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226191" cy="3200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6440"/>
                    <a:stretch/>
                  </pic:blipFill>
                  <pic:spPr bwMode="auto">
                    <a:xfrm>
                      <a:off x="0" y="0"/>
                      <a:ext cx="1256102" cy="327847"/>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D92751">
        <w:rPr>
          <w:b/>
          <w:sz w:val="24"/>
          <w:szCs w:val="28"/>
          <w:lang w:val="de-DE"/>
        </w:rPr>
        <w:t>65</w:t>
      </w:r>
    </w:p>
    <w:p w:rsidR="008E0515" w:rsidRPr="008E0515" w:rsidRDefault="008E0515" w:rsidP="008E0515">
      <w:pPr>
        <w:rPr>
          <w:rFonts w:cstheme="minorHAnsi"/>
          <w:b/>
          <w:sz w:val="24"/>
          <w:szCs w:val="24"/>
          <w:lang w:val="de-AT"/>
        </w:rPr>
      </w:pPr>
      <w:r w:rsidRPr="008E0515">
        <w:rPr>
          <w:rFonts w:cstheme="minorHAnsi"/>
          <w:b/>
          <w:sz w:val="24"/>
          <w:szCs w:val="24"/>
          <w:lang w:val="de-AT"/>
        </w:rPr>
        <w:t>Sieben Tage Handyfasten - Ein Selbstversuch</w:t>
      </w:r>
    </w:p>
    <w:p w:rsidR="008E0515" w:rsidRPr="008E0515" w:rsidRDefault="008E0515" w:rsidP="008E0515">
      <w:pPr>
        <w:rPr>
          <w:rFonts w:cstheme="minorHAnsi"/>
          <w:sz w:val="24"/>
          <w:szCs w:val="24"/>
          <w:lang w:val="de-AT"/>
        </w:rPr>
      </w:pPr>
      <w:r w:rsidRPr="008E0515">
        <w:rPr>
          <w:rFonts w:cstheme="minorHAnsi"/>
          <w:sz w:val="24"/>
          <w:szCs w:val="24"/>
          <w:lang w:val="de-AT"/>
        </w:rPr>
        <w:t>Auf dem Schulweg, im Unterricht und danach sowieso: Ständig schaue ich nur auf das verfluchte Teil. Doch damit ist jetzt Schluss</w:t>
      </w:r>
    </w:p>
    <w:p w:rsidR="008E0515" w:rsidRPr="008E0515" w:rsidRDefault="008E0515" w:rsidP="008E0515">
      <w:pPr>
        <w:rPr>
          <w:rFonts w:cstheme="minorHAnsi"/>
          <w:sz w:val="24"/>
          <w:szCs w:val="24"/>
          <w:lang w:val="de-AT"/>
        </w:rPr>
      </w:pPr>
      <w:r w:rsidRPr="008E0515">
        <w:rPr>
          <w:rFonts w:cstheme="minorHAnsi"/>
          <w:sz w:val="24"/>
          <w:szCs w:val="24"/>
          <w:lang w:val="de-AT"/>
        </w:rPr>
        <w:t>Dorian Müller (16)</w:t>
      </w:r>
    </w:p>
    <w:p w:rsidR="008E0515" w:rsidRPr="008E0515" w:rsidRDefault="008E0515" w:rsidP="008E0515">
      <w:pPr>
        <w:rPr>
          <w:rFonts w:cstheme="minorHAnsi"/>
          <w:sz w:val="24"/>
          <w:szCs w:val="24"/>
          <w:lang w:val="de-AT"/>
        </w:rPr>
      </w:pPr>
      <w:r w:rsidRPr="008E0515">
        <w:rPr>
          <w:rFonts w:cstheme="minorHAnsi"/>
          <w:sz w:val="24"/>
          <w:szCs w:val="24"/>
          <w:lang w:val="de-AT"/>
        </w:rPr>
        <w:t xml:space="preserve">Graz - 221 ist eindeutig zu viel. Ja, ich habe es genau nachgezählt: 221 Mal schaue ich auf das verfluchte Teil. Jeden einzelnen Tag. Damit muss endlich Schluss sein. Deshalb verzichte ich jetzt eine Woche lang auf das Wichtigste im Leben eines 16-Jährigen: das Smartphone. Allein die Zeit, die ich dazugewinnen würde; Zeit, die ich statt auf Facebook und </w:t>
      </w:r>
      <w:r w:rsidRPr="008E0515">
        <w:rPr>
          <w:rFonts w:cstheme="minorHAnsi"/>
          <w:sz w:val="24"/>
          <w:szCs w:val="24"/>
          <w:lang w:val="de-AT"/>
        </w:rPr>
        <w:t>WhatsApp</w:t>
      </w:r>
      <w:r w:rsidRPr="008E0515">
        <w:rPr>
          <w:rFonts w:cstheme="minorHAnsi"/>
          <w:sz w:val="24"/>
          <w:szCs w:val="24"/>
          <w:lang w:val="de-AT"/>
        </w:rPr>
        <w:t xml:space="preserve"> im Hier und Jetzt verbringen könnte. Doch irgendwie auch eine beängstigende Vorstellung: Was soll man nur mit all der handylosen Zeit anfangen?</w:t>
      </w:r>
    </w:p>
    <w:p w:rsidR="008E0515" w:rsidRPr="008E0515" w:rsidRDefault="008E0515" w:rsidP="008E0515">
      <w:pPr>
        <w:rPr>
          <w:rFonts w:cstheme="minorHAnsi"/>
          <w:sz w:val="24"/>
          <w:szCs w:val="24"/>
          <w:lang w:val="de-AT"/>
        </w:rPr>
      </w:pPr>
      <w:r w:rsidRPr="008E0515">
        <w:rPr>
          <w:rFonts w:cstheme="minorHAnsi"/>
          <w:sz w:val="24"/>
          <w:szCs w:val="24"/>
          <w:lang w:val="de-AT"/>
        </w:rPr>
        <w:t>Egal, Zweifel weggewischt, wir ziehen das jetzt durch - obwohl, nein: Ich ziehe das durch, denn ab jetzt gehen wir getrennte Wege. Eine Woche Handyfasten.</w:t>
      </w:r>
    </w:p>
    <w:p w:rsidR="008E0515" w:rsidRPr="008E0515" w:rsidRDefault="008E0515" w:rsidP="008E0515">
      <w:pPr>
        <w:rPr>
          <w:rFonts w:cstheme="minorHAnsi"/>
          <w:sz w:val="24"/>
          <w:szCs w:val="24"/>
          <w:lang w:val="de-AT"/>
        </w:rPr>
      </w:pPr>
      <w:r w:rsidRPr="008E0515">
        <w:rPr>
          <w:rFonts w:cstheme="minorHAnsi"/>
          <w:sz w:val="24"/>
          <w:szCs w:val="24"/>
          <w:lang w:val="de-AT"/>
        </w:rPr>
        <w:t>Montag</w:t>
      </w:r>
    </w:p>
    <w:p w:rsidR="008E0515" w:rsidRPr="008E0515" w:rsidRDefault="008E0515" w:rsidP="008E0515">
      <w:pPr>
        <w:rPr>
          <w:rFonts w:cstheme="minorHAnsi"/>
          <w:sz w:val="24"/>
          <w:szCs w:val="24"/>
          <w:lang w:val="de-AT"/>
        </w:rPr>
      </w:pPr>
      <w:r w:rsidRPr="008E0515">
        <w:rPr>
          <w:rFonts w:cstheme="minorHAnsi"/>
          <w:sz w:val="24"/>
          <w:szCs w:val="24"/>
          <w:lang w:val="de-AT"/>
        </w:rPr>
        <w:t>Der erste Morgen, und wie immer bin ich spät dran. Angezogen, Zähne geputzt, Schultasche gepackt, fix und fertig. Muss ich jetzt rennen oder kann ich gechillt zur Schule gehen? Uhrzeit wäre es halt!</w:t>
      </w:r>
    </w:p>
    <w:p w:rsidR="008E0515" w:rsidRPr="008E0515" w:rsidRDefault="008E0515" w:rsidP="008E0515">
      <w:pPr>
        <w:rPr>
          <w:rFonts w:cstheme="minorHAnsi"/>
          <w:sz w:val="24"/>
          <w:szCs w:val="24"/>
          <w:lang w:val="de-AT"/>
        </w:rPr>
      </w:pPr>
      <w:r w:rsidRPr="008E0515">
        <w:rPr>
          <w:rFonts w:cstheme="minorHAnsi"/>
          <w:sz w:val="24"/>
          <w:szCs w:val="24"/>
          <w:lang w:val="de-AT"/>
        </w:rPr>
        <w:t>Doch statt iPhone drückt mir mein Vater nur eine Armbanduhr in die Hand. "Damit du auch ohne Handy weißt, wie spät es ist", sagt er grinsend, während er mit dem Smartphone vor meiner Nase hin- und her wedelt. Für die nächsten sieben Tage wird er es nicht mehr rausrücken.</w:t>
      </w:r>
    </w:p>
    <w:p w:rsidR="008E0515" w:rsidRPr="008E0515" w:rsidRDefault="008E0515" w:rsidP="008E0515">
      <w:pPr>
        <w:rPr>
          <w:rFonts w:cstheme="minorHAnsi"/>
          <w:sz w:val="24"/>
          <w:szCs w:val="24"/>
          <w:lang w:val="de-AT"/>
        </w:rPr>
      </w:pPr>
      <w:r w:rsidRPr="008E0515">
        <w:rPr>
          <w:rFonts w:cstheme="minorHAnsi"/>
          <w:sz w:val="24"/>
          <w:szCs w:val="24"/>
          <w:lang w:val="de-AT"/>
        </w:rPr>
        <w:t xml:space="preserve">8.00 Die Schulglocke läutet, Zeit, das Handy rauszuholen (ha </w:t>
      </w:r>
      <w:proofErr w:type="spellStart"/>
      <w:r w:rsidRPr="008E0515">
        <w:rPr>
          <w:rFonts w:cstheme="minorHAnsi"/>
          <w:sz w:val="24"/>
          <w:szCs w:val="24"/>
          <w:lang w:val="de-AT"/>
        </w:rPr>
        <w:t>ha</w:t>
      </w:r>
      <w:proofErr w:type="spellEnd"/>
      <w:r w:rsidRPr="008E0515">
        <w:rPr>
          <w:rFonts w:cstheme="minorHAnsi"/>
          <w:sz w:val="24"/>
          <w:szCs w:val="24"/>
          <w:lang w:val="de-AT"/>
        </w:rPr>
        <w:t>, nicht lustig).</w:t>
      </w:r>
    </w:p>
    <w:p w:rsidR="008E0515" w:rsidRPr="008E0515" w:rsidRDefault="008E0515" w:rsidP="008E0515">
      <w:pPr>
        <w:rPr>
          <w:rFonts w:cstheme="minorHAnsi"/>
          <w:sz w:val="24"/>
          <w:szCs w:val="24"/>
          <w:lang w:val="de-AT"/>
        </w:rPr>
      </w:pPr>
      <w:r w:rsidRPr="008E0515">
        <w:rPr>
          <w:rFonts w:cstheme="minorHAnsi"/>
          <w:sz w:val="24"/>
          <w:szCs w:val="24"/>
          <w:lang w:val="de-AT"/>
        </w:rPr>
        <w:t>Ich zeichne obszöne Kritzeleien in mein Heft. Leider gibt es immer diese Tage, an denen man überhaupt keine Lust auf Schule hat.</w:t>
      </w:r>
    </w:p>
    <w:p w:rsidR="008E0515" w:rsidRPr="008E0515" w:rsidRDefault="008E0515" w:rsidP="008E0515">
      <w:pPr>
        <w:rPr>
          <w:rFonts w:cstheme="minorHAnsi"/>
          <w:sz w:val="24"/>
          <w:szCs w:val="24"/>
          <w:lang w:val="de-AT"/>
        </w:rPr>
      </w:pPr>
      <w:r w:rsidRPr="008E0515">
        <w:rPr>
          <w:rFonts w:cstheme="minorHAnsi"/>
          <w:sz w:val="24"/>
          <w:szCs w:val="24"/>
          <w:lang w:val="de-AT"/>
        </w:rPr>
        <w:t>8.27 Gott, ich vermisse es schon jetzt! Jemand muss in Clash of Clans das Geld und mein Mana aufsammeln, sonst ist mein Lager bald überfüllt ... und jemand könnte meinen Clan angegriffen haben!</w:t>
      </w:r>
    </w:p>
    <w:p w:rsidR="008E0515" w:rsidRPr="008E0515" w:rsidRDefault="008E0515" w:rsidP="008E0515">
      <w:pPr>
        <w:rPr>
          <w:rFonts w:cstheme="minorHAnsi"/>
          <w:sz w:val="24"/>
          <w:szCs w:val="24"/>
          <w:lang w:val="de-AT"/>
        </w:rPr>
      </w:pPr>
      <w:r w:rsidRPr="008E0515">
        <w:rPr>
          <w:rFonts w:cstheme="minorHAnsi"/>
          <w:sz w:val="24"/>
          <w:szCs w:val="24"/>
          <w:lang w:val="de-AT"/>
        </w:rPr>
        <w:t>Seit ich das letzte Mal online war, sind bereits sechs Stunden vergangen. Wer weiß, was ich alles schon verpasst hab? Was, wenn mir die Johanna geschrieben hat? Sie erwartet doch bestimmt, dass ich ihr zurückschreibe. Wir müssen das Experiment abbrechen - sofort! Aaaah!</w:t>
      </w:r>
    </w:p>
    <w:p w:rsidR="008E0515" w:rsidRPr="008E0515" w:rsidRDefault="008E0515" w:rsidP="008E0515">
      <w:pPr>
        <w:rPr>
          <w:rFonts w:cstheme="minorHAnsi"/>
          <w:sz w:val="24"/>
          <w:szCs w:val="24"/>
          <w:lang w:val="de-AT"/>
        </w:rPr>
      </w:pPr>
      <w:r w:rsidRPr="008E0515">
        <w:rPr>
          <w:rFonts w:cstheme="minorHAnsi"/>
          <w:sz w:val="24"/>
          <w:szCs w:val="24"/>
          <w:lang w:val="de-AT"/>
        </w:rPr>
        <w:t>Das Läuten der Schulglocke, ab zur zweiten Stunde. Mein Fazit am Abend: Ein Tag reicht auch.</w:t>
      </w:r>
    </w:p>
    <w:p w:rsidR="00DF0069" w:rsidRDefault="008E0515" w:rsidP="008E0515">
      <w:pPr>
        <w:rPr>
          <w:rFonts w:cstheme="minorHAnsi"/>
          <w:sz w:val="24"/>
          <w:szCs w:val="24"/>
          <w:lang w:val="de-AT"/>
        </w:rPr>
      </w:pPr>
      <w:r w:rsidRPr="008E0515">
        <w:rPr>
          <w:rFonts w:cstheme="minorHAnsi"/>
          <w:sz w:val="24"/>
          <w:szCs w:val="24"/>
          <w:lang w:val="de-AT"/>
        </w:rPr>
        <w:t>(Dorian Müller (16), DER STANDARD, 2.6.2014)</w:t>
      </w:r>
    </w:p>
    <w:p w:rsidR="00E968DE" w:rsidRPr="00D92751" w:rsidRDefault="00E968DE" w:rsidP="00E968DE">
      <w:pPr>
        <w:jc w:val="center"/>
        <w:rPr>
          <w:rFonts w:cstheme="minorHAnsi"/>
          <w:sz w:val="24"/>
          <w:szCs w:val="24"/>
          <w:lang w:val="de-AT"/>
        </w:rPr>
      </w:pPr>
      <w:r w:rsidRPr="00E968DE">
        <w:rPr>
          <w:rFonts w:cstheme="minorHAnsi"/>
          <w:sz w:val="24"/>
          <w:szCs w:val="24"/>
          <w:lang w:val="de-AT"/>
        </w:rPr>
        <w:lastRenderedPageBreak/>
        <w:drawing>
          <wp:inline distT="0" distB="0" distL="0" distR="0" wp14:anchorId="08277810" wp14:editId="3F6F1A99">
            <wp:extent cx="3200847" cy="283884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847" cy="2838846"/>
                    </a:xfrm>
                    <a:prstGeom prst="rect">
                      <a:avLst/>
                    </a:prstGeom>
                  </pic:spPr>
                </pic:pic>
              </a:graphicData>
            </a:graphic>
          </wp:inline>
        </w:drawing>
      </w:r>
      <w:bookmarkStart w:id="0" w:name="_GoBack"/>
      <w:bookmarkEnd w:id="0"/>
    </w:p>
    <w:sectPr w:rsidR="00E968DE" w:rsidRPr="00D9275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2D06"/>
    <w:rsid w:val="00087742"/>
    <w:rsid w:val="000C7AE1"/>
    <w:rsid w:val="000D12A0"/>
    <w:rsid w:val="000E6EAC"/>
    <w:rsid w:val="00163760"/>
    <w:rsid w:val="00197C2A"/>
    <w:rsid w:val="00233F06"/>
    <w:rsid w:val="002A0704"/>
    <w:rsid w:val="002E2BCE"/>
    <w:rsid w:val="00345346"/>
    <w:rsid w:val="00356AC9"/>
    <w:rsid w:val="003A5C24"/>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95AD4"/>
    <w:rsid w:val="009B032D"/>
    <w:rsid w:val="009F16F1"/>
    <w:rsid w:val="00A0153D"/>
    <w:rsid w:val="00A662FA"/>
    <w:rsid w:val="00A86B15"/>
    <w:rsid w:val="00AD38DF"/>
    <w:rsid w:val="00B43099"/>
    <w:rsid w:val="00BB24C9"/>
    <w:rsid w:val="00D92751"/>
    <w:rsid w:val="00D96991"/>
    <w:rsid w:val="00DC3542"/>
    <w:rsid w:val="00DF0069"/>
    <w:rsid w:val="00E34577"/>
    <w:rsid w:val="00E968DE"/>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4149C"/>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7EC0-1E2F-4A3F-8C04-13ECBDA8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1843</Characters>
  <Application>Microsoft Office Word</Application>
  <DocSecurity>0</DocSecurity>
  <Lines>33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2022-07-25T08:06:00Z</dcterms:created>
  <dcterms:modified xsi:type="dcterms:W3CDTF">2022-07-25T08:06:00Z</dcterms:modified>
</cp:coreProperties>
</file>