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345" w:rsidRPr="003D6D9A" w:rsidRDefault="00695D2E" w:rsidP="00695D2E">
      <w:pPr>
        <w:jc w:val="center"/>
        <w:rPr>
          <w:rFonts w:ascii="Book Antiqua" w:hAnsi="Book Antiqua"/>
          <w:sz w:val="44"/>
          <w:szCs w:val="44"/>
        </w:rPr>
      </w:pPr>
      <w:r w:rsidRPr="003D6D9A">
        <w:rPr>
          <w:rFonts w:ascii="Book Antiqua" w:hAnsi="Book Antiqua"/>
          <w:sz w:val="44"/>
          <w:szCs w:val="44"/>
        </w:rPr>
        <w:t>Quiz: Learning Apps</w:t>
      </w:r>
    </w:p>
    <w:p w:rsidR="00695D2E" w:rsidRPr="003D6D9A" w:rsidRDefault="00695D2E" w:rsidP="00695D2E">
      <w:pPr>
        <w:jc w:val="center"/>
        <w:rPr>
          <w:rFonts w:ascii="Book Antiqua" w:hAnsi="Book Antiqua"/>
          <w:sz w:val="44"/>
          <w:szCs w:val="44"/>
        </w:rPr>
      </w:pPr>
      <w:r w:rsidRPr="003D6D9A">
        <w:rPr>
          <w:rFonts w:ascii="Book Antiqua" w:hAnsi="Book Antiqua"/>
          <w:sz w:val="44"/>
          <w:szCs w:val="44"/>
        </w:rPr>
        <w:t>Thema: Tiere am Bauernhof</w:t>
      </w:r>
    </w:p>
    <w:p w:rsidR="00695D2E" w:rsidRDefault="00E75F88" w:rsidP="00695D2E">
      <w:pPr>
        <w:jc w:val="center"/>
        <w:rPr>
          <w:sz w:val="44"/>
          <w:szCs w:val="44"/>
        </w:rPr>
      </w:pPr>
      <w:bookmarkStart w:id="0" w:name="_GoBack"/>
      <w:r w:rsidRPr="00E75F88">
        <w:drawing>
          <wp:inline distT="0" distB="0" distL="0" distR="0">
            <wp:extent cx="2562225" cy="1818819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669" cy="1819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52"/>
        <w:gridCol w:w="2488"/>
        <w:gridCol w:w="1974"/>
        <w:gridCol w:w="1974"/>
      </w:tblGrid>
      <w:tr w:rsidR="00695D2E" w:rsidTr="00695D2E">
        <w:tc>
          <w:tcPr>
            <w:tcW w:w="2303" w:type="dxa"/>
          </w:tcPr>
          <w:p w:rsidR="00695D2E" w:rsidRPr="003D6D9A" w:rsidRDefault="0073659A" w:rsidP="00695D2E">
            <w:pPr>
              <w:jc w:val="center"/>
              <w:rPr>
                <w:sz w:val="32"/>
                <w:szCs w:val="32"/>
              </w:rPr>
            </w:pPr>
            <w:r w:rsidRPr="003D6D9A">
              <w:rPr>
                <w:sz w:val="32"/>
                <w:szCs w:val="32"/>
              </w:rPr>
              <w:drawing>
                <wp:inline distT="0" distB="0" distL="0" distR="0" wp14:anchorId="24D474C3" wp14:editId="05902932">
                  <wp:extent cx="1080000" cy="1080000"/>
                  <wp:effectExtent l="0" t="0" r="6350" b="6350"/>
                  <wp:docPr id="1" name="Grafik 1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695D2E" w:rsidRPr="003D6D9A" w:rsidRDefault="003D6D9A" w:rsidP="00695D2E">
            <w:pPr>
              <w:jc w:val="center"/>
              <w:rPr>
                <w:sz w:val="32"/>
                <w:szCs w:val="32"/>
              </w:rPr>
            </w:pPr>
            <w:r w:rsidRPr="003D6D9A">
              <w:rPr>
                <w:sz w:val="32"/>
                <w:szCs w:val="32"/>
              </w:rPr>
              <w:drawing>
                <wp:inline distT="0" distB="0" distL="0" distR="0" wp14:anchorId="06891A2A" wp14:editId="54BD7D2C">
                  <wp:extent cx="1080000" cy="1080000"/>
                  <wp:effectExtent l="0" t="0" r="6350" b="6350"/>
                  <wp:docPr id="2" name="Grafik 2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695D2E" w:rsidRDefault="003D6D9A" w:rsidP="00695D2E">
            <w:pPr>
              <w:jc w:val="center"/>
              <w:rPr>
                <w:sz w:val="44"/>
                <w:szCs w:val="44"/>
              </w:rPr>
            </w:pPr>
            <w:r w:rsidRPr="003D6D9A">
              <w:rPr>
                <w:sz w:val="44"/>
                <w:szCs w:val="44"/>
              </w:rPr>
              <w:drawing>
                <wp:inline distT="0" distB="0" distL="0" distR="0" wp14:anchorId="0477D881" wp14:editId="04B98656">
                  <wp:extent cx="1080000" cy="1080000"/>
                  <wp:effectExtent l="0" t="0" r="6350" b="6350"/>
                  <wp:docPr id="3" name="Grafik 3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695D2E" w:rsidRDefault="00601C8A" w:rsidP="00695D2E">
            <w:pPr>
              <w:jc w:val="center"/>
              <w:rPr>
                <w:sz w:val="44"/>
                <w:szCs w:val="44"/>
              </w:rPr>
            </w:pPr>
            <w:r w:rsidRPr="00601C8A">
              <w:rPr>
                <w:sz w:val="44"/>
                <w:szCs w:val="44"/>
              </w:rPr>
              <w:drawing>
                <wp:inline distT="0" distB="0" distL="0" distR="0" wp14:anchorId="5C6350EE" wp14:editId="6924A36F">
                  <wp:extent cx="1080000" cy="1080000"/>
                  <wp:effectExtent l="0" t="0" r="6350" b="6350"/>
                  <wp:docPr id="5" name="Grafik 5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5D2E" w:rsidTr="00695D2E">
        <w:tc>
          <w:tcPr>
            <w:tcW w:w="2303" w:type="dxa"/>
          </w:tcPr>
          <w:p w:rsidR="00695D2E" w:rsidRPr="003D6D9A" w:rsidRDefault="003D6D9A" w:rsidP="00695D2E">
            <w:pPr>
              <w:jc w:val="center"/>
              <w:rPr>
                <w:sz w:val="32"/>
                <w:szCs w:val="32"/>
              </w:rPr>
            </w:pPr>
            <w:r w:rsidRPr="003D6D9A">
              <w:rPr>
                <w:sz w:val="32"/>
                <w:szCs w:val="32"/>
              </w:rPr>
              <w:t>Tiere am Bauernhof</w:t>
            </w:r>
          </w:p>
          <w:p w:rsidR="003D6D9A" w:rsidRPr="003D6D9A" w:rsidRDefault="003D6D9A" w:rsidP="00695D2E">
            <w:pPr>
              <w:jc w:val="center"/>
              <w:rPr>
                <w:sz w:val="32"/>
                <w:szCs w:val="32"/>
              </w:rPr>
            </w:pPr>
            <w:r w:rsidRPr="003D6D9A">
              <w:rPr>
                <w:sz w:val="32"/>
                <w:szCs w:val="32"/>
              </w:rPr>
              <w:t>(Zuordnungstabelle)</w:t>
            </w:r>
          </w:p>
        </w:tc>
        <w:tc>
          <w:tcPr>
            <w:tcW w:w="2303" w:type="dxa"/>
          </w:tcPr>
          <w:p w:rsidR="00695D2E" w:rsidRPr="003D6D9A" w:rsidRDefault="003D6D9A" w:rsidP="00695D2E">
            <w:pPr>
              <w:jc w:val="center"/>
              <w:rPr>
                <w:sz w:val="32"/>
                <w:szCs w:val="32"/>
              </w:rPr>
            </w:pPr>
            <w:r w:rsidRPr="003D6D9A">
              <w:rPr>
                <w:sz w:val="32"/>
                <w:szCs w:val="32"/>
              </w:rPr>
              <w:t>Bauernhof</w:t>
            </w:r>
          </w:p>
          <w:p w:rsidR="003D6D9A" w:rsidRPr="003D6D9A" w:rsidRDefault="003D6D9A" w:rsidP="00695D2E">
            <w:pPr>
              <w:jc w:val="center"/>
              <w:rPr>
                <w:sz w:val="32"/>
                <w:szCs w:val="32"/>
              </w:rPr>
            </w:pPr>
            <w:r w:rsidRPr="003D6D9A">
              <w:rPr>
                <w:sz w:val="32"/>
                <w:szCs w:val="32"/>
              </w:rPr>
              <w:t>(Kreuzworträtsel)</w:t>
            </w:r>
          </w:p>
        </w:tc>
        <w:tc>
          <w:tcPr>
            <w:tcW w:w="2303" w:type="dxa"/>
          </w:tcPr>
          <w:p w:rsidR="00695D2E" w:rsidRPr="00C2178F" w:rsidRDefault="00C2178F" w:rsidP="00695D2E">
            <w:pPr>
              <w:jc w:val="center"/>
              <w:rPr>
                <w:sz w:val="32"/>
                <w:szCs w:val="32"/>
              </w:rPr>
            </w:pPr>
            <w:r w:rsidRPr="00C2178F">
              <w:rPr>
                <w:sz w:val="32"/>
                <w:szCs w:val="32"/>
              </w:rPr>
              <w:t>Tiere</w:t>
            </w:r>
          </w:p>
          <w:p w:rsidR="00C2178F" w:rsidRPr="00C2178F" w:rsidRDefault="00C2178F" w:rsidP="00695D2E">
            <w:pPr>
              <w:jc w:val="center"/>
              <w:rPr>
                <w:sz w:val="32"/>
                <w:szCs w:val="32"/>
              </w:rPr>
            </w:pPr>
            <w:r w:rsidRPr="00C2178F">
              <w:rPr>
                <w:sz w:val="32"/>
                <w:szCs w:val="32"/>
              </w:rPr>
              <w:t>(Audio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2303" w:type="dxa"/>
          </w:tcPr>
          <w:p w:rsidR="00601C8A" w:rsidRDefault="00601C8A" w:rsidP="00695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(Englisch</w:t>
            </w:r>
          </w:p>
          <w:p w:rsidR="00601C8A" w:rsidRPr="00C2178F" w:rsidRDefault="00601C8A" w:rsidP="00695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Übung)</w:t>
            </w:r>
          </w:p>
        </w:tc>
      </w:tr>
      <w:tr w:rsidR="00695D2E" w:rsidTr="00695D2E">
        <w:tc>
          <w:tcPr>
            <w:tcW w:w="2303" w:type="dxa"/>
          </w:tcPr>
          <w:p w:rsidR="00695D2E" w:rsidRDefault="00601C8A" w:rsidP="00695D2E">
            <w:pPr>
              <w:jc w:val="center"/>
              <w:rPr>
                <w:sz w:val="44"/>
                <w:szCs w:val="44"/>
              </w:rPr>
            </w:pPr>
            <w:r w:rsidRPr="00601C8A">
              <w:rPr>
                <w:sz w:val="44"/>
                <w:szCs w:val="44"/>
              </w:rPr>
              <w:drawing>
                <wp:inline distT="0" distB="0" distL="0" distR="0" wp14:anchorId="3D9EC585" wp14:editId="0F0C6440">
                  <wp:extent cx="1080000" cy="1080000"/>
                  <wp:effectExtent l="0" t="0" r="6350" b="6350"/>
                  <wp:docPr id="6" name="Grafik 6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695D2E" w:rsidRDefault="00601C8A" w:rsidP="00695D2E">
            <w:pPr>
              <w:jc w:val="center"/>
              <w:rPr>
                <w:sz w:val="44"/>
                <w:szCs w:val="44"/>
              </w:rPr>
            </w:pPr>
            <w:r w:rsidRPr="00601C8A">
              <w:rPr>
                <w:sz w:val="44"/>
                <w:szCs w:val="44"/>
              </w:rPr>
              <w:drawing>
                <wp:inline distT="0" distB="0" distL="0" distR="0" wp14:anchorId="696E9210" wp14:editId="51E64D19">
                  <wp:extent cx="1080000" cy="1080000"/>
                  <wp:effectExtent l="0" t="0" r="6350" b="6350"/>
                  <wp:docPr id="7" name="Grafik 7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695D2E" w:rsidRDefault="00601C8A" w:rsidP="00695D2E">
            <w:pPr>
              <w:jc w:val="center"/>
              <w:rPr>
                <w:sz w:val="44"/>
                <w:szCs w:val="44"/>
              </w:rPr>
            </w:pPr>
            <w:r w:rsidRPr="00601C8A">
              <w:rPr>
                <w:sz w:val="44"/>
                <w:szCs w:val="44"/>
              </w:rPr>
              <w:drawing>
                <wp:inline distT="0" distB="0" distL="0" distR="0" wp14:anchorId="0B289765" wp14:editId="2F44B2F7">
                  <wp:extent cx="1080000" cy="1080000"/>
                  <wp:effectExtent l="0" t="0" r="6350" b="6350"/>
                  <wp:docPr id="8" name="Grafik 8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695D2E" w:rsidRDefault="00E75F88" w:rsidP="00695D2E">
            <w:pPr>
              <w:jc w:val="center"/>
              <w:rPr>
                <w:sz w:val="44"/>
                <w:szCs w:val="44"/>
              </w:rPr>
            </w:pPr>
            <w:r w:rsidRPr="00E75F88">
              <w:rPr>
                <w:sz w:val="44"/>
                <w:szCs w:val="44"/>
              </w:rPr>
              <w:drawing>
                <wp:inline distT="0" distB="0" distL="0" distR="0" wp14:anchorId="79928D30" wp14:editId="063F5404">
                  <wp:extent cx="1080000" cy="1080000"/>
                  <wp:effectExtent l="0" t="0" r="6350" b="6350"/>
                  <wp:docPr id="9" name="Grafik 9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5D2E" w:rsidTr="00695D2E">
        <w:tc>
          <w:tcPr>
            <w:tcW w:w="2303" w:type="dxa"/>
          </w:tcPr>
          <w:p w:rsidR="00695D2E" w:rsidRPr="00601C8A" w:rsidRDefault="00601C8A" w:rsidP="00695D2E">
            <w:pPr>
              <w:jc w:val="center"/>
              <w:rPr>
                <w:sz w:val="32"/>
                <w:szCs w:val="32"/>
              </w:rPr>
            </w:pPr>
            <w:r w:rsidRPr="00601C8A">
              <w:rPr>
                <w:sz w:val="32"/>
                <w:szCs w:val="32"/>
              </w:rPr>
              <w:t>Tiere und Töne (Audio)</w:t>
            </w:r>
          </w:p>
        </w:tc>
        <w:tc>
          <w:tcPr>
            <w:tcW w:w="2303" w:type="dxa"/>
          </w:tcPr>
          <w:p w:rsidR="00695D2E" w:rsidRPr="00601C8A" w:rsidRDefault="00601C8A" w:rsidP="00601C8A">
            <w:pPr>
              <w:rPr>
                <w:sz w:val="32"/>
                <w:szCs w:val="32"/>
              </w:rPr>
            </w:pPr>
            <w:r w:rsidRPr="00601C8A">
              <w:rPr>
                <w:sz w:val="32"/>
                <w:szCs w:val="32"/>
              </w:rPr>
              <w:t>Tiere</w:t>
            </w:r>
          </w:p>
          <w:p w:rsidR="00601C8A" w:rsidRPr="00601C8A" w:rsidRDefault="00601C8A" w:rsidP="00601C8A">
            <w:pPr>
              <w:rPr>
                <w:sz w:val="32"/>
                <w:szCs w:val="32"/>
              </w:rPr>
            </w:pPr>
            <w:r w:rsidRPr="00601C8A">
              <w:rPr>
                <w:sz w:val="32"/>
                <w:szCs w:val="32"/>
              </w:rPr>
              <w:t>(Kreuzworträtsel)</w:t>
            </w:r>
          </w:p>
        </w:tc>
        <w:tc>
          <w:tcPr>
            <w:tcW w:w="2303" w:type="dxa"/>
          </w:tcPr>
          <w:p w:rsidR="00695D2E" w:rsidRPr="00601C8A" w:rsidRDefault="00601C8A" w:rsidP="00695D2E">
            <w:pPr>
              <w:jc w:val="center"/>
              <w:rPr>
                <w:sz w:val="32"/>
                <w:szCs w:val="32"/>
              </w:rPr>
            </w:pPr>
            <w:r w:rsidRPr="00601C8A">
              <w:rPr>
                <w:sz w:val="32"/>
                <w:szCs w:val="32"/>
              </w:rPr>
              <w:t>Tiere in Europa</w:t>
            </w:r>
          </w:p>
          <w:p w:rsidR="00601C8A" w:rsidRDefault="00601C8A" w:rsidP="00695D2E">
            <w:pPr>
              <w:jc w:val="center"/>
              <w:rPr>
                <w:sz w:val="44"/>
                <w:szCs w:val="44"/>
              </w:rPr>
            </w:pPr>
            <w:r>
              <w:rPr>
                <w:sz w:val="32"/>
                <w:szCs w:val="32"/>
              </w:rPr>
              <w:t>(Z</w:t>
            </w:r>
            <w:r w:rsidR="00E75F88">
              <w:rPr>
                <w:sz w:val="32"/>
                <w:szCs w:val="32"/>
              </w:rPr>
              <w:t>uordnen</w:t>
            </w:r>
            <w:r w:rsidRPr="00601C8A">
              <w:rPr>
                <w:sz w:val="32"/>
                <w:szCs w:val="32"/>
              </w:rPr>
              <w:t>)</w:t>
            </w:r>
          </w:p>
        </w:tc>
        <w:tc>
          <w:tcPr>
            <w:tcW w:w="2303" w:type="dxa"/>
          </w:tcPr>
          <w:p w:rsidR="00E75F88" w:rsidRDefault="00E75F88" w:rsidP="00695D2E">
            <w:pPr>
              <w:jc w:val="center"/>
              <w:rPr>
                <w:sz w:val="32"/>
                <w:szCs w:val="32"/>
              </w:rPr>
            </w:pPr>
            <w:r w:rsidRPr="00E75F88">
              <w:rPr>
                <w:sz w:val="32"/>
                <w:szCs w:val="32"/>
              </w:rPr>
              <w:t>Tiere</w:t>
            </w:r>
          </w:p>
          <w:p w:rsidR="00695D2E" w:rsidRPr="00E75F88" w:rsidRDefault="00E75F88" w:rsidP="00695D2E">
            <w:pPr>
              <w:jc w:val="center"/>
              <w:rPr>
                <w:sz w:val="32"/>
                <w:szCs w:val="32"/>
              </w:rPr>
            </w:pPr>
            <w:r w:rsidRPr="00E75F88">
              <w:rPr>
                <w:sz w:val="32"/>
                <w:szCs w:val="32"/>
              </w:rPr>
              <w:t>(Wortgitter)</w:t>
            </w:r>
          </w:p>
        </w:tc>
      </w:tr>
    </w:tbl>
    <w:p w:rsidR="00695D2E" w:rsidRPr="00695D2E" w:rsidRDefault="00695D2E" w:rsidP="00695D2E">
      <w:pPr>
        <w:jc w:val="center"/>
        <w:rPr>
          <w:sz w:val="44"/>
          <w:szCs w:val="44"/>
        </w:rPr>
      </w:pPr>
    </w:p>
    <w:sectPr w:rsidR="00695D2E" w:rsidRPr="00695D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2E"/>
    <w:rsid w:val="003D6D9A"/>
    <w:rsid w:val="00601C8A"/>
    <w:rsid w:val="00695D2E"/>
    <w:rsid w:val="0073659A"/>
    <w:rsid w:val="00C2178F"/>
    <w:rsid w:val="00CC7345"/>
    <w:rsid w:val="00E7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95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6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95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6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BE74AF9E.dotm</Template>
  <TotalTime>0</TotalTime>
  <Pages>1</Pages>
  <Words>35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 Jenbach</dc:creator>
  <cp:lastModifiedBy>HS Jenbach</cp:lastModifiedBy>
  <cp:revision>2</cp:revision>
  <dcterms:created xsi:type="dcterms:W3CDTF">2016-10-24T13:35:00Z</dcterms:created>
  <dcterms:modified xsi:type="dcterms:W3CDTF">2016-10-24T13:35:00Z</dcterms:modified>
</cp:coreProperties>
</file>