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44C3" w14:textId="20E246DE" w:rsidR="008673C1" w:rsidRPr="00ED109E" w:rsidRDefault="00443F90" w:rsidP="00443F90">
      <w:pPr>
        <w:jc w:val="center"/>
        <w:rPr>
          <w:b/>
          <w:sz w:val="36"/>
          <w:szCs w:val="36"/>
        </w:rPr>
      </w:pPr>
      <w:r w:rsidRPr="00ED109E">
        <w:rPr>
          <w:b/>
          <w:sz w:val="36"/>
          <w:szCs w:val="36"/>
        </w:rPr>
        <w:t xml:space="preserve">Jahresplanung </w:t>
      </w:r>
      <w:r w:rsidR="00B61482">
        <w:rPr>
          <w:b/>
          <w:sz w:val="36"/>
          <w:szCs w:val="36"/>
        </w:rPr>
        <w:t xml:space="preserve">Digitale Grundbildung </w:t>
      </w:r>
      <w:r w:rsidR="009E1BC7">
        <w:rPr>
          <w:b/>
          <w:sz w:val="36"/>
          <w:szCs w:val="36"/>
        </w:rPr>
        <w:t>7</w:t>
      </w:r>
      <w:r w:rsidR="00B61482">
        <w:rPr>
          <w:b/>
          <w:sz w:val="36"/>
          <w:szCs w:val="36"/>
        </w:rPr>
        <w:t>. Schulstufe</w:t>
      </w:r>
    </w:p>
    <w:p w14:paraId="57941B1E" w14:textId="35D36EB4" w:rsidR="009E1BC7" w:rsidRDefault="006D0FB6" w:rsidP="009E1BC7">
      <w:pPr>
        <w:jc w:val="center"/>
        <w:rPr>
          <w:color w:val="000000"/>
          <w:sz w:val="27"/>
          <w:szCs w:val="27"/>
        </w:rPr>
      </w:pPr>
      <w:r>
        <w:rPr>
          <w:sz w:val="28"/>
          <w:szCs w:val="36"/>
        </w:rPr>
        <w:t>Unterrichtsvorschläge</w:t>
      </w:r>
      <w:r w:rsidR="00B61482">
        <w:rPr>
          <w:sz w:val="28"/>
          <w:szCs w:val="36"/>
        </w:rPr>
        <w:t xml:space="preserve"> auf</w:t>
      </w:r>
      <w:r w:rsidR="00ED109E" w:rsidRPr="00ED109E">
        <w:rPr>
          <w:sz w:val="28"/>
          <w:szCs w:val="36"/>
        </w:rPr>
        <w:t xml:space="preserve"> </w:t>
      </w:r>
      <w:hyperlink r:id="rId8" w:history="1">
        <w:r w:rsidR="009E1BC7" w:rsidRPr="006A3E25">
          <w:rPr>
            <w:rStyle w:val="Hyperlink"/>
            <w:sz w:val="27"/>
            <w:szCs w:val="27"/>
          </w:rPr>
          <w:t>https://moodle.tsn.at/course/view.php?id=56117</w:t>
        </w:r>
      </w:hyperlink>
    </w:p>
    <w:p w14:paraId="2E2558B7" w14:textId="3816A3BB" w:rsidR="00B2016A" w:rsidRPr="0071091D" w:rsidRDefault="00D57F1B" w:rsidP="009E1BC7">
      <w:pPr>
        <w:rPr>
          <w:b/>
          <w:bCs/>
          <w:i/>
        </w:rPr>
      </w:pPr>
      <w:r w:rsidRPr="0071091D">
        <w:rPr>
          <w:b/>
          <w:bCs/>
          <w:i/>
        </w:rPr>
        <w:t>Abkürzungen:</w:t>
      </w:r>
    </w:p>
    <w:p w14:paraId="070B605D" w14:textId="011C1A30" w:rsidR="00D57F1B" w:rsidRDefault="00B2016A" w:rsidP="00D57F1B">
      <w:pPr>
        <w:pStyle w:val="Listenabsatz"/>
        <w:ind w:left="322"/>
        <w:rPr>
          <w:i/>
        </w:rPr>
      </w:pPr>
      <w:r>
        <w:rPr>
          <w:i/>
        </w:rPr>
        <w:t>T</w:t>
      </w:r>
      <w:r w:rsidR="00D57F1B" w:rsidRPr="00D57F1B">
        <w:rPr>
          <w:i/>
        </w:rPr>
        <w:t xml:space="preserve"> </w:t>
      </w:r>
      <w:r>
        <w:rPr>
          <w:i/>
        </w:rPr>
        <w:t>… Strukturen und Funktionen digitaler informatischer und medialer Systeme und Werkzeuge</w:t>
      </w:r>
    </w:p>
    <w:p w14:paraId="00F46DC7" w14:textId="161748CC" w:rsidR="00B2016A" w:rsidRDefault="00B2016A" w:rsidP="00D57F1B">
      <w:pPr>
        <w:pStyle w:val="Listenabsatz"/>
        <w:ind w:left="322"/>
        <w:rPr>
          <w:i/>
        </w:rPr>
      </w:pPr>
      <w:r>
        <w:rPr>
          <w:i/>
        </w:rPr>
        <w:t>G … Gesellschaftliche Wechselwirkungen durch den Einsatz digitaler Technologien</w:t>
      </w:r>
    </w:p>
    <w:p w14:paraId="165068CB" w14:textId="57FD060F" w:rsidR="00B2016A" w:rsidRDefault="00B2016A" w:rsidP="00D57F1B">
      <w:pPr>
        <w:pStyle w:val="Listenabsatz"/>
        <w:ind w:left="322"/>
        <w:rPr>
          <w:i/>
        </w:rPr>
      </w:pPr>
      <w:r>
        <w:rPr>
          <w:i/>
        </w:rPr>
        <w:t>I … Interaktion in Form von Nutzung, Handlung und Subjektivierung</w:t>
      </w:r>
    </w:p>
    <w:p w14:paraId="342799BC" w14:textId="77777777" w:rsidR="00D57F1B" w:rsidRPr="00D57F1B" w:rsidRDefault="00D57F1B" w:rsidP="00D57F1B">
      <w:pPr>
        <w:pStyle w:val="Listenabsatz"/>
        <w:spacing w:after="0" w:line="240" w:lineRule="auto"/>
        <w:ind w:left="322"/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23"/>
        <w:gridCol w:w="6756"/>
        <w:gridCol w:w="6013"/>
      </w:tblGrid>
      <w:tr w:rsidR="006247F1" w14:paraId="547C2489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62BBAA2B" w14:textId="47302BCD" w:rsidR="006247F1" w:rsidRPr="00DD6254" w:rsidRDefault="00BD3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Kompetenzbereich </w:t>
            </w:r>
            <w:r w:rsidR="00B61482">
              <w:rPr>
                <w:b/>
                <w:sz w:val="28"/>
                <w:szCs w:val="28"/>
              </w:rPr>
              <w:t>Orientierung</w:t>
            </w:r>
          </w:p>
        </w:tc>
      </w:tr>
      <w:tr w:rsidR="00292FB1" w14:paraId="52284849" w14:textId="77777777" w:rsidTr="00BF007E">
        <w:tc>
          <w:tcPr>
            <w:tcW w:w="1223" w:type="dxa"/>
            <w:vMerge w:val="restart"/>
          </w:tcPr>
          <w:p w14:paraId="399291B5" w14:textId="77777777" w:rsidR="00292FB1" w:rsidRDefault="00292FB1">
            <w:r>
              <w:t>September</w:t>
            </w:r>
          </w:p>
          <w:p w14:paraId="46ECA2D9" w14:textId="77777777" w:rsidR="00292FB1" w:rsidRDefault="00292FB1" w:rsidP="003962B2">
            <w:r>
              <w:t>Oktober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050160BA" w14:textId="0F18CB34" w:rsidR="00B61482" w:rsidRPr="00D92ED5" w:rsidRDefault="00B61482" w:rsidP="006C0116">
            <w:pPr>
              <w:pStyle w:val="Listenabsatz"/>
              <w:ind w:left="322"/>
              <w:rPr>
                <w:b/>
                <w:bCs/>
                <w:i/>
              </w:rPr>
            </w:pPr>
            <w:r w:rsidRPr="00D92ED5">
              <w:rPr>
                <w:b/>
                <w:bCs/>
                <w:i/>
              </w:rPr>
              <w:t>Gesellschaftliche Aspekte von Medienwandel und Digitalisierung analysieren und reflektieren</w:t>
            </w:r>
          </w:p>
          <w:p w14:paraId="5CD078E4" w14:textId="77777777" w:rsidR="00D57F1B" w:rsidRDefault="00D57F1B" w:rsidP="006C0116">
            <w:pPr>
              <w:pStyle w:val="Listenabsatz"/>
              <w:ind w:left="322"/>
              <w:rPr>
                <w:i/>
              </w:rPr>
            </w:pPr>
          </w:p>
          <w:p w14:paraId="7648E3AE" w14:textId="1C575123" w:rsidR="00292FB1" w:rsidRDefault="00292FB1" w:rsidP="006C0116">
            <w:pPr>
              <w:pStyle w:val="Listenabsatz"/>
              <w:ind w:left="322"/>
              <w:rPr>
                <w:i/>
              </w:rPr>
            </w:pPr>
            <w:r w:rsidRPr="006C0116">
              <w:rPr>
                <w:i/>
              </w:rPr>
              <w:t xml:space="preserve">Schülerinnen und Schüler </w:t>
            </w:r>
            <w:r w:rsidR="00B61482">
              <w:rPr>
                <w:i/>
              </w:rPr>
              <w:t xml:space="preserve">können </w:t>
            </w:r>
            <w:r w:rsidRPr="006C0116">
              <w:rPr>
                <w:i/>
              </w:rPr>
              <w:t xml:space="preserve">… </w:t>
            </w:r>
          </w:p>
          <w:p w14:paraId="4AFB0E58" w14:textId="77777777" w:rsidR="009E1BC7" w:rsidRPr="009E1BC7" w:rsidRDefault="00D57F1B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>
              <w:rPr>
                <w:i/>
              </w:rPr>
              <w:t xml:space="preserve">(T) </w:t>
            </w:r>
            <w:r w:rsidR="009E1BC7">
              <w:t>an interdisziplinären Beispielen Anwendungen von Technik in Umwelt und Gesellschaft beschreiben und deren Relevanz für gesellschaftliche Gruppen und kulturelle Kontexte berücksichtigen. Sie können Wechselwirkungen benennen.</w:t>
            </w:r>
            <w:r w:rsidR="009E1BC7">
              <w:rPr>
                <w:i/>
              </w:rPr>
              <w:t xml:space="preserve"> </w:t>
            </w:r>
          </w:p>
          <w:p w14:paraId="3F753EF1" w14:textId="5FA4F9A9" w:rsidR="00292FB1" w:rsidRPr="00B61482" w:rsidRDefault="00B61482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>
              <w:rPr>
                <w:i/>
              </w:rPr>
              <w:t>(T)</w:t>
            </w:r>
            <w:r w:rsidR="009E1BC7">
              <w:rPr>
                <w:i/>
              </w:rPr>
              <w:t xml:space="preserve"> </w:t>
            </w:r>
            <w:r w:rsidR="009E1BC7">
              <w:t>beschreiben, wie künstliche Intelligenz viele Software- und physikalische Systeme steuert.</w:t>
            </w:r>
          </w:p>
          <w:p w14:paraId="4CDABC08" w14:textId="799381E9" w:rsidR="00B61482" w:rsidRPr="00B61482" w:rsidRDefault="00D57F1B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>
              <w:rPr>
                <w:i/>
              </w:rPr>
              <w:t xml:space="preserve">(G) </w:t>
            </w:r>
            <w:r w:rsidR="009E1BC7">
              <w:t>Veränderungen des Mediennutzungsverhaltens beschreiben sowie Chancen und Gefahren der personalisierten Mediennutzung analysieren.</w:t>
            </w:r>
          </w:p>
          <w:p w14:paraId="65539281" w14:textId="3FCA705A" w:rsidR="00B61482" w:rsidRPr="006C0116" w:rsidRDefault="00D57F1B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>
              <w:rPr>
                <w:i/>
              </w:rPr>
              <w:t xml:space="preserve">(I) </w:t>
            </w:r>
            <w:r w:rsidR="009E1BC7">
              <w:t>Kompromisse im Zusammenhang mit digitalen Technologien reflektieren, die sich auf die alltäglichen Aktivitäten und beruflichen Möglichkeiten der Menschen auswirken.</w:t>
            </w:r>
          </w:p>
        </w:tc>
      </w:tr>
      <w:tr w:rsidR="00292FB1" w14:paraId="0C807468" w14:textId="77777777" w:rsidTr="00BF007E">
        <w:tc>
          <w:tcPr>
            <w:tcW w:w="1223" w:type="dxa"/>
            <w:vMerge/>
          </w:tcPr>
          <w:p w14:paraId="6E6A0829" w14:textId="77777777" w:rsidR="00292FB1" w:rsidRDefault="00292FB1" w:rsidP="003962B2"/>
        </w:tc>
        <w:tc>
          <w:tcPr>
            <w:tcW w:w="6756" w:type="dxa"/>
          </w:tcPr>
          <w:p w14:paraId="303216C1" w14:textId="14110EDD" w:rsidR="003E4124" w:rsidRPr="0078612A" w:rsidRDefault="003E4124" w:rsidP="003E4124">
            <w:pPr>
              <w:ind w:left="360"/>
              <w:rPr>
                <w:b/>
                <w:bCs/>
                <w:sz w:val="24"/>
                <w:szCs w:val="24"/>
              </w:rPr>
            </w:pPr>
            <w:r w:rsidRPr="0078612A">
              <w:rPr>
                <w:b/>
                <w:bCs/>
                <w:sz w:val="24"/>
                <w:szCs w:val="24"/>
              </w:rPr>
              <w:t>Anwendungsbereiche:</w:t>
            </w:r>
          </w:p>
          <w:p w14:paraId="6FAA201A" w14:textId="77777777" w:rsidR="009E1BC7" w:rsidRDefault="009E1BC7" w:rsidP="009E1BC7">
            <w:pPr>
              <w:pStyle w:val="Listenabsatz"/>
              <w:numPr>
                <w:ilvl w:val="0"/>
                <w:numId w:val="2"/>
              </w:numPr>
            </w:pPr>
            <w:r>
              <w:t>Online-Betrug erkennen und vorbeugen</w:t>
            </w:r>
          </w:p>
          <w:p w14:paraId="6C9E6906" w14:textId="77777777" w:rsidR="009E1BC7" w:rsidRDefault="009E1BC7" w:rsidP="009E1BC7">
            <w:pPr>
              <w:pStyle w:val="Listenabsatz"/>
              <w:numPr>
                <w:ilvl w:val="0"/>
                <w:numId w:val="2"/>
              </w:numPr>
            </w:pPr>
            <w:r>
              <w:t>Mobbing im virtuellen Raum</w:t>
            </w:r>
          </w:p>
          <w:p w14:paraId="142FF475" w14:textId="77777777" w:rsidR="009E1BC7" w:rsidRDefault="009E1BC7" w:rsidP="009E1BC7">
            <w:pPr>
              <w:pStyle w:val="Listenabsatz"/>
              <w:numPr>
                <w:ilvl w:val="0"/>
                <w:numId w:val="2"/>
              </w:numPr>
            </w:pPr>
            <w:r>
              <w:t>Digitale Berufe entdecken</w:t>
            </w:r>
          </w:p>
          <w:p w14:paraId="0EC1E7ED" w14:textId="77777777" w:rsidR="009E1BC7" w:rsidRDefault="009E1BC7" w:rsidP="009E1BC7">
            <w:pPr>
              <w:pStyle w:val="Listenabsatz"/>
              <w:numPr>
                <w:ilvl w:val="0"/>
                <w:numId w:val="2"/>
              </w:numPr>
            </w:pPr>
            <w:r>
              <w:t>Kommunikation über sexuelle Themen über Internet und Handy</w:t>
            </w:r>
          </w:p>
          <w:p w14:paraId="3FEB2426" w14:textId="77777777" w:rsidR="009E1BC7" w:rsidRDefault="009E1BC7" w:rsidP="009E1BC7">
            <w:pPr>
              <w:pStyle w:val="Listenabsatz"/>
              <w:numPr>
                <w:ilvl w:val="0"/>
                <w:numId w:val="2"/>
              </w:numPr>
            </w:pPr>
            <w:r>
              <w:t>Manipulation Minderjähriger über das Internet</w:t>
            </w:r>
          </w:p>
          <w:p w14:paraId="75F449F1" w14:textId="2C17E36B" w:rsidR="00A0479B" w:rsidRDefault="00A0479B" w:rsidP="00A0479B">
            <w:pPr>
              <w:pStyle w:val="Listenabsatz"/>
            </w:pPr>
          </w:p>
        </w:tc>
        <w:tc>
          <w:tcPr>
            <w:tcW w:w="6013" w:type="dxa"/>
          </w:tcPr>
          <w:p w14:paraId="3C8955DD" w14:textId="77777777" w:rsidR="00281896" w:rsidRDefault="00281896" w:rsidP="00281896">
            <w:pPr>
              <w:rPr>
                <w:szCs w:val="36"/>
              </w:rPr>
            </w:pPr>
          </w:p>
          <w:p w14:paraId="05522FB2" w14:textId="7395E0EA" w:rsidR="00281896" w:rsidRDefault="00281896" w:rsidP="00281896">
            <w:pPr>
              <w:rPr>
                <w:color w:val="000000"/>
                <w:sz w:val="27"/>
                <w:szCs w:val="27"/>
              </w:rPr>
            </w:pPr>
            <w:proofErr w:type="spellStart"/>
            <w:r w:rsidRPr="00BF007E">
              <w:rPr>
                <w:szCs w:val="36"/>
              </w:rPr>
              <w:t>Moodlekurs</w:t>
            </w:r>
            <w:proofErr w:type="spellEnd"/>
            <w:r w:rsidRPr="00BF007E">
              <w:rPr>
                <w:szCs w:val="36"/>
              </w:rPr>
              <w:t xml:space="preserve"> Orientierung </w:t>
            </w:r>
            <w:r w:rsidR="009E1BC7">
              <w:rPr>
                <w:szCs w:val="36"/>
              </w:rPr>
              <w:t>7</w:t>
            </w:r>
            <w:r w:rsidRPr="00BF007E">
              <w:rPr>
                <w:szCs w:val="36"/>
              </w:rPr>
              <w:t>. Schulstufe</w:t>
            </w:r>
            <w:r>
              <w:rPr>
                <w:sz w:val="18"/>
                <w:szCs w:val="28"/>
              </w:rPr>
              <w:br/>
            </w:r>
            <w:hyperlink r:id="rId9" w:history="1">
              <w:r w:rsidR="009E1BC7" w:rsidRPr="009E1BC7">
                <w:rPr>
                  <w:rStyle w:val="Hyperlink"/>
                </w:rPr>
                <w:t>https://moodle.tsn.at/course/view.php?id=56155</w:t>
              </w:r>
            </w:hyperlink>
          </w:p>
          <w:p w14:paraId="5F77D8E3" w14:textId="77777777" w:rsidR="009E1BC7" w:rsidRDefault="009E1BC7" w:rsidP="00281896"/>
          <w:p w14:paraId="2646FDB9" w14:textId="3D99673D" w:rsidR="00FB1079" w:rsidRPr="006E6992" w:rsidRDefault="00FB1079" w:rsidP="00BF007E">
            <w:pPr>
              <w:rPr>
                <w:sz w:val="18"/>
                <w:szCs w:val="28"/>
              </w:rPr>
            </w:pPr>
          </w:p>
        </w:tc>
      </w:tr>
      <w:tr w:rsidR="00292FB1" w14:paraId="741B363C" w14:textId="77777777" w:rsidTr="00BF007E">
        <w:trPr>
          <w:trHeight w:val="1695"/>
        </w:trPr>
        <w:tc>
          <w:tcPr>
            <w:tcW w:w="1223" w:type="dxa"/>
            <w:vMerge/>
          </w:tcPr>
          <w:p w14:paraId="36FE7739" w14:textId="77777777" w:rsidR="00292FB1" w:rsidRDefault="00292FB1"/>
        </w:tc>
        <w:tc>
          <w:tcPr>
            <w:tcW w:w="6756" w:type="dxa"/>
          </w:tcPr>
          <w:p w14:paraId="6EB13627" w14:textId="6D02C919" w:rsidR="009854D4" w:rsidRPr="0078612A" w:rsidRDefault="0078612A" w:rsidP="009854D4">
            <w:pPr>
              <w:ind w:left="360"/>
              <w:rPr>
                <w:b/>
                <w:bCs/>
                <w:sz w:val="24"/>
                <w:szCs w:val="24"/>
              </w:rPr>
            </w:pPr>
            <w:r w:rsidRPr="0078612A">
              <w:rPr>
                <w:b/>
                <w:bCs/>
                <w:sz w:val="24"/>
                <w:szCs w:val="24"/>
              </w:rPr>
              <w:t>I</w:t>
            </w:r>
            <w:r w:rsidR="009854D4"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7FF032C9" w14:textId="3FE8E451" w:rsidR="00292FB1" w:rsidRDefault="009E1BC7" w:rsidP="009854D4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1: Phishing (1UE)</w:t>
            </w:r>
          </w:p>
          <w:p w14:paraId="2E8C354C" w14:textId="3712E280" w:rsidR="003E4124" w:rsidRDefault="009E1BC7" w:rsidP="009854D4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2: Cyber-Mobbing (2UE)</w:t>
            </w:r>
          </w:p>
          <w:p w14:paraId="2891A45F" w14:textId="77777777" w:rsidR="009E1BC7" w:rsidRDefault="003E4124" w:rsidP="009E1BC7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3: </w:t>
            </w:r>
            <w:r w:rsidR="009E1BC7">
              <w:t>Digitale Berufe entdecken (1UE)</w:t>
            </w:r>
          </w:p>
          <w:p w14:paraId="4AB20431" w14:textId="77777777" w:rsidR="009E1BC7" w:rsidRDefault="009E1BC7" w:rsidP="009E1BC7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4: Sexting (1UE)</w:t>
            </w:r>
          </w:p>
          <w:p w14:paraId="48F6A3BB" w14:textId="77777777" w:rsidR="009E1BC7" w:rsidRDefault="009E1BC7" w:rsidP="009E1BC7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5: Cyber-Grooming (1UE)</w:t>
            </w:r>
          </w:p>
          <w:p w14:paraId="34E4DD19" w14:textId="77777777" w:rsidR="003E4124" w:rsidRDefault="009E1BC7" w:rsidP="009E1BC7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lastRenderedPageBreak/>
              <w:t>eTivity</w:t>
            </w:r>
            <w:proofErr w:type="spellEnd"/>
            <w:r>
              <w:t xml:space="preserve"> 6: </w:t>
            </w:r>
            <w:r w:rsidR="003E4124">
              <w:t>Abschlussquiz</w:t>
            </w:r>
            <w:r w:rsidR="00BF007E">
              <w:t xml:space="preserve"> Orientierung</w:t>
            </w:r>
            <w:r w:rsidR="001B50F7">
              <w:t xml:space="preserve"> (1</w:t>
            </w:r>
            <w:r w:rsidR="00BF007E">
              <w:t xml:space="preserve"> UE</w:t>
            </w:r>
            <w:r w:rsidR="001B50F7">
              <w:t>)</w:t>
            </w:r>
          </w:p>
          <w:p w14:paraId="08B15E9F" w14:textId="77777777" w:rsidR="009E1BC7" w:rsidRDefault="009E1BC7" w:rsidP="009E1BC7">
            <w:pPr>
              <w:pStyle w:val="Listenabsatz"/>
            </w:pPr>
          </w:p>
          <w:p w14:paraId="2453EDFF" w14:textId="77777777" w:rsidR="009E1BC7" w:rsidRPr="009E1BC7" w:rsidRDefault="009E1BC7" w:rsidP="009E1BC7">
            <w:pPr>
              <w:ind w:left="360"/>
              <w:rPr>
                <w:b/>
                <w:bCs/>
              </w:rPr>
            </w:pPr>
            <w:r w:rsidRPr="009E1BC7">
              <w:rPr>
                <w:b/>
                <w:bCs/>
              </w:rPr>
              <w:t>Zusatz für Schnelle:</w:t>
            </w:r>
          </w:p>
          <w:p w14:paraId="6ACB1E5B" w14:textId="77777777" w:rsidR="009E1BC7" w:rsidRDefault="009E1BC7" w:rsidP="009E1BC7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+: </w:t>
            </w:r>
            <w:proofErr w:type="spellStart"/>
            <w:r>
              <w:t>Anwendungsbereuche</w:t>
            </w:r>
            <w:proofErr w:type="spellEnd"/>
            <w:r>
              <w:t xml:space="preserve"> Künstlicher Intelligenz (KI)</w:t>
            </w:r>
          </w:p>
          <w:p w14:paraId="7EC9921F" w14:textId="1A2351FF" w:rsidR="009E1BC7" w:rsidRDefault="009E1BC7" w:rsidP="009E1BC7">
            <w:pPr>
              <w:pStyle w:val="Listenabsatz"/>
            </w:pPr>
          </w:p>
        </w:tc>
        <w:tc>
          <w:tcPr>
            <w:tcW w:w="6013" w:type="dxa"/>
          </w:tcPr>
          <w:p w14:paraId="7B95D650" w14:textId="77777777" w:rsidR="00292FB1" w:rsidRDefault="00281896" w:rsidP="00281896">
            <w:pPr>
              <w:rPr>
                <w:szCs w:val="28"/>
              </w:rPr>
            </w:pPr>
            <w:r w:rsidRPr="009C0BF4">
              <w:rPr>
                <w:szCs w:val="28"/>
              </w:rPr>
              <w:lastRenderedPageBreak/>
              <w:t>Didaktische Hinweise:</w:t>
            </w:r>
          </w:p>
          <w:p w14:paraId="77954472" w14:textId="77777777" w:rsidR="009E1BC7" w:rsidRDefault="009E1BC7" w:rsidP="009E1BC7">
            <w:pPr>
              <w:pStyle w:val="Listenabsatz"/>
              <w:numPr>
                <w:ilvl w:val="0"/>
                <w:numId w:val="24"/>
              </w:numPr>
            </w:pPr>
            <w:r>
              <w:t>Diskussionen zu den Safer-Internet Themen durchführen</w:t>
            </w:r>
          </w:p>
          <w:p w14:paraId="6455B083" w14:textId="77777777" w:rsidR="009E1BC7" w:rsidRDefault="009E1BC7" w:rsidP="009E1BC7">
            <w:pPr>
              <w:pStyle w:val="Listenabsatz"/>
              <w:numPr>
                <w:ilvl w:val="0"/>
                <w:numId w:val="24"/>
              </w:numPr>
            </w:pPr>
            <w:r>
              <w:t xml:space="preserve">Viele </w:t>
            </w:r>
            <w:proofErr w:type="spellStart"/>
            <w:r>
              <w:t>eTivities</w:t>
            </w:r>
            <w:proofErr w:type="spellEnd"/>
            <w:r>
              <w:t xml:space="preserve"> enthalten Zusatzübungen für Schnelle</w:t>
            </w:r>
          </w:p>
          <w:p w14:paraId="21BF9D0E" w14:textId="77777777" w:rsidR="009E1BC7" w:rsidRDefault="009E1BC7" w:rsidP="009E1BC7">
            <w:pPr>
              <w:pStyle w:val="Listenabsatz"/>
              <w:numPr>
                <w:ilvl w:val="1"/>
                <w:numId w:val="24"/>
              </w:numPr>
            </w:pPr>
            <w:r>
              <w:t>Werden in der Beurteilung als Zusatzpunkte gewertet</w:t>
            </w:r>
          </w:p>
          <w:p w14:paraId="4231306A" w14:textId="1DFF8B2E" w:rsidR="009E1BC7" w:rsidRDefault="009E1BC7" w:rsidP="009E1BC7">
            <w:pPr>
              <w:pStyle w:val="Listenabsatz"/>
            </w:pPr>
          </w:p>
        </w:tc>
      </w:tr>
      <w:tr w:rsidR="006247F1" w14:paraId="522EAEFD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7FF76D72" w14:textId="16C55358" w:rsidR="006247F1" w:rsidRPr="006247F1" w:rsidRDefault="00BD3A83" w:rsidP="006247F1">
            <w:pPr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 xml:space="preserve">Kompetenzbereich </w:t>
            </w:r>
            <w:r w:rsidR="00B56EC2">
              <w:rPr>
                <w:b/>
                <w:sz w:val="28"/>
                <w:szCs w:val="28"/>
              </w:rPr>
              <w:t>Information</w:t>
            </w:r>
          </w:p>
        </w:tc>
      </w:tr>
      <w:tr w:rsidR="00BF007E" w14:paraId="4BF24114" w14:textId="77777777" w:rsidTr="00BF007E">
        <w:tc>
          <w:tcPr>
            <w:tcW w:w="1223" w:type="dxa"/>
            <w:vMerge w:val="restart"/>
          </w:tcPr>
          <w:p w14:paraId="63FC146C" w14:textId="1DFF5E99" w:rsidR="00BF007E" w:rsidRDefault="00BF007E" w:rsidP="00292FB1">
            <w:r>
              <w:t>Oktober</w:t>
            </w:r>
          </w:p>
          <w:p w14:paraId="68DCC961" w14:textId="214F7098" w:rsidR="006C2A44" w:rsidRDefault="006C2A44" w:rsidP="00292FB1">
            <w:r>
              <w:t>November</w:t>
            </w:r>
          </w:p>
          <w:p w14:paraId="58A85E61" w14:textId="77777777" w:rsidR="00BF007E" w:rsidRDefault="00BF007E" w:rsidP="002B2718"/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72EED111" w14:textId="77777777" w:rsidR="00BF007E" w:rsidRPr="00D92ED5" w:rsidRDefault="00BF007E" w:rsidP="006247F1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D92ED5">
              <w:rPr>
                <w:b/>
                <w:bCs/>
                <w:i/>
                <w:iCs/>
              </w:rPr>
              <w:t xml:space="preserve">Mit Daten, Informationen und Informationssystemen verantwortungsvoll umgehen </w:t>
            </w:r>
          </w:p>
          <w:p w14:paraId="57A59E4C" w14:textId="77777777" w:rsidR="00BF007E" w:rsidRDefault="00BF007E" w:rsidP="006247F1">
            <w:pPr>
              <w:pStyle w:val="Listenabsatz"/>
              <w:ind w:left="322"/>
              <w:rPr>
                <w:i/>
              </w:rPr>
            </w:pPr>
          </w:p>
          <w:p w14:paraId="1496A48A" w14:textId="51F24DF5" w:rsidR="00BF007E" w:rsidRPr="006247F1" w:rsidRDefault="00BF007E" w:rsidP="006247F1">
            <w:pPr>
              <w:pStyle w:val="Listenabsatz"/>
              <w:ind w:left="322"/>
              <w:rPr>
                <w:i/>
              </w:rPr>
            </w:pPr>
            <w:r w:rsidRPr="006247F1">
              <w:rPr>
                <w:i/>
              </w:rPr>
              <w:t xml:space="preserve">Schülerinnen und Schüler </w:t>
            </w:r>
            <w:r>
              <w:rPr>
                <w:i/>
              </w:rPr>
              <w:t>können …</w:t>
            </w:r>
          </w:p>
          <w:p w14:paraId="3460DC96" w14:textId="165D3D82" w:rsidR="00BF007E" w:rsidRDefault="00BF007E" w:rsidP="002D32BB">
            <w:pPr>
              <w:pStyle w:val="Listenabsatz"/>
              <w:ind w:left="322"/>
            </w:pPr>
            <w:r>
              <w:t xml:space="preserve">– (G) </w:t>
            </w:r>
            <w:r w:rsidR="009E1BC7">
              <w:t>Bedingungen, Vor- und Nachteile von personalisierten Suchroutinen für das eigene Leben bzw. die Gesellschaft erklären.</w:t>
            </w:r>
          </w:p>
          <w:p w14:paraId="13F5A323" w14:textId="0D014D14" w:rsidR="00BF007E" w:rsidRDefault="00BF007E" w:rsidP="00BF007E">
            <w:pPr>
              <w:pStyle w:val="Listenabsatz"/>
              <w:ind w:left="509" w:hanging="187"/>
              <w:rPr>
                <w:b/>
                <w:sz w:val="24"/>
              </w:rPr>
            </w:pPr>
            <w:r>
              <w:t xml:space="preserve">– (I) </w:t>
            </w:r>
            <w:r w:rsidR="009E1BC7">
              <w:t>zielgerichtet und selbstständig die Suche nach Informationen und Daten mit Hilfe geeigneter Strategien und Methoden planen und durchführen, geeignete Quellen nutzen und gefundene Informationen vergleichend hinterfragen.</w:t>
            </w:r>
          </w:p>
          <w:p w14:paraId="3BB939FC" w14:textId="00FE0AC9" w:rsidR="00BF007E" w:rsidRPr="00D97223" w:rsidRDefault="00BF007E" w:rsidP="00D97223">
            <w:pPr>
              <w:rPr>
                <w:i/>
              </w:rPr>
            </w:pPr>
            <w:r w:rsidRPr="00D97223">
              <w:rPr>
                <w:i/>
              </w:rPr>
              <w:t xml:space="preserve"> </w:t>
            </w:r>
          </w:p>
        </w:tc>
      </w:tr>
      <w:tr w:rsidR="00BF007E" w14:paraId="6241EE9B" w14:textId="77777777" w:rsidTr="00BF007E">
        <w:tc>
          <w:tcPr>
            <w:tcW w:w="1223" w:type="dxa"/>
            <w:vMerge/>
          </w:tcPr>
          <w:p w14:paraId="27B76F83" w14:textId="77777777" w:rsidR="00BF007E" w:rsidRDefault="00BF007E" w:rsidP="00292FB1"/>
        </w:tc>
        <w:tc>
          <w:tcPr>
            <w:tcW w:w="6756" w:type="dxa"/>
          </w:tcPr>
          <w:p w14:paraId="433DC6DC" w14:textId="5A251DC0" w:rsidR="00BF007E" w:rsidRPr="002D32BB" w:rsidRDefault="00BF007E" w:rsidP="002D32BB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04AEF97B" w14:textId="77777777" w:rsidR="009E1BC7" w:rsidRDefault="009E1BC7" w:rsidP="009E1BC7">
            <w:pPr>
              <w:pStyle w:val="Listenabsatz"/>
              <w:numPr>
                <w:ilvl w:val="0"/>
                <w:numId w:val="7"/>
              </w:numPr>
            </w:pPr>
            <w:r>
              <w:t>Falschmeldungen erkennen</w:t>
            </w:r>
          </w:p>
          <w:p w14:paraId="47A59609" w14:textId="77777777" w:rsidR="009E1BC7" w:rsidRDefault="009E1BC7" w:rsidP="009E1BC7">
            <w:pPr>
              <w:pStyle w:val="Listenabsatz"/>
              <w:numPr>
                <w:ilvl w:val="0"/>
                <w:numId w:val="7"/>
              </w:numPr>
            </w:pPr>
            <w:r>
              <w:t>Wann und wie dürfen Werke verwendet werden</w:t>
            </w:r>
          </w:p>
          <w:p w14:paraId="3679B382" w14:textId="77777777" w:rsidR="009E1BC7" w:rsidRDefault="009E1BC7" w:rsidP="009E1BC7">
            <w:pPr>
              <w:pStyle w:val="Listenabsatz"/>
              <w:numPr>
                <w:ilvl w:val="0"/>
                <w:numId w:val="7"/>
              </w:numPr>
            </w:pPr>
            <w:r>
              <w:t>Digitale Handlungsvorschriften zur Lösung eines Problems</w:t>
            </w:r>
          </w:p>
          <w:p w14:paraId="75E84CB4" w14:textId="77777777" w:rsidR="009E1BC7" w:rsidRDefault="009E1BC7" w:rsidP="009E1BC7">
            <w:pPr>
              <w:pStyle w:val="Listenabsatz"/>
              <w:numPr>
                <w:ilvl w:val="0"/>
                <w:numId w:val="7"/>
              </w:numPr>
            </w:pPr>
            <w:r>
              <w:t>Schutz der personenbezogenen Daten</w:t>
            </w:r>
          </w:p>
          <w:p w14:paraId="6BD3845B" w14:textId="77777777" w:rsidR="009E1BC7" w:rsidRDefault="009E1BC7" w:rsidP="009E1BC7">
            <w:pPr>
              <w:pStyle w:val="Listenabsatz"/>
              <w:numPr>
                <w:ilvl w:val="0"/>
                <w:numId w:val="7"/>
              </w:numPr>
            </w:pPr>
            <w:r>
              <w:t>Echtheit von Quellen prüfen und richtig zitieren</w:t>
            </w:r>
          </w:p>
          <w:p w14:paraId="1A198F4B" w14:textId="238BD40B" w:rsidR="000F0047" w:rsidRPr="00341A0C" w:rsidRDefault="000F0047" w:rsidP="000F0047">
            <w:pPr>
              <w:pStyle w:val="Listenabsatz"/>
            </w:pPr>
          </w:p>
        </w:tc>
        <w:tc>
          <w:tcPr>
            <w:tcW w:w="6013" w:type="dxa"/>
          </w:tcPr>
          <w:p w14:paraId="6A21CFCE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39311B47" w14:textId="645D0EE5" w:rsidR="009C0BF4" w:rsidRPr="00BF007E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Information </w:t>
            </w:r>
            <w:r w:rsidR="009E1BC7">
              <w:rPr>
                <w:bCs/>
                <w:szCs w:val="36"/>
              </w:rPr>
              <w:t>7</w:t>
            </w:r>
            <w:r w:rsidRPr="00BF007E">
              <w:rPr>
                <w:bCs/>
                <w:szCs w:val="36"/>
              </w:rPr>
              <w:t>. Schulstufe</w:t>
            </w:r>
          </w:p>
          <w:p w14:paraId="2BD8460F" w14:textId="7E81F448" w:rsidR="00BF007E" w:rsidRPr="009E1BC7" w:rsidRDefault="009E1BC7" w:rsidP="00BF007E">
            <w:pPr>
              <w:pStyle w:val="Listenabsatz"/>
              <w:ind w:left="41"/>
              <w:rPr>
                <w:rStyle w:val="Hyperlink"/>
                <w:bCs/>
                <w:szCs w:val="36"/>
              </w:rPr>
            </w:pPr>
            <w:r>
              <w:rPr>
                <w:bCs/>
                <w:szCs w:val="36"/>
              </w:rPr>
              <w:fldChar w:fldCharType="begin"/>
            </w:r>
            <w:r>
              <w:rPr>
                <w:bCs/>
                <w:szCs w:val="36"/>
              </w:rPr>
              <w:instrText xml:space="preserve"> HYPERLINK "https://moodle.tsn.at/course/view.php?id=56154" </w:instrText>
            </w:r>
            <w:r>
              <w:rPr>
                <w:bCs/>
                <w:szCs w:val="36"/>
              </w:rPr>
            </w:r>
            <w:r>
              <w:rPr>
                <w:bCs/>
                <w:szCs w:val="36"/>
              </w:rPr>
              <w:fldChar w:fldCharType="separate"/>
            </w:r>
            <w:r w:rsidRPr="009E1BC7">
              <w:rPr>
                <w:rStyle w:val="Hyperlink"/>
                <w:bCs/>
                <w:szCs w:val="36"/>
              </w:rPr>
              <w:t>https://moodle.tsn.at/course/view.php?id=56154</w:t>
            </w:r>
          </w:p>
          <w:p w14:paraId="79F5B587" w14:textId="7A684004" w:rsidR="009E1BC7" w:rsidRPr="006B083A" w:rsidRDefault="009E1BC7" w:rsidP="00BF007E">
            <w:pPr>
              <w:pStyle w:val="Listenabsatz"/>
              <w:ind w:left="41"/>
              <w:rPr>
                <w:b/>
                <w:sz w:val="18"/>
                <w:szCs w:val="28"/>
              </w:rPr>
            </w:pPr>
            <w:r>
              <w:rPr>
                <w:bCs/>
                <w:szCs w:val="36"/>
              </w:rPr>
              <w:fldChar w:fldCharType="end"/>
            </w:r>
          </w:p>
        </w:tc>
      </w:tr>
      <w:tr w:rsidR="009C0BF4" w14:paraId="0F3AACA5" w14:textId="77777777" w:rsidTr="00BF007E">
        <w:tc>
          <w:tcPr>
            <w:tcW w:w="1223" w:type="dxa"/>
            <w:vMerge/>
          </w:tcPr>
          <w:p w14:paraId="4EE263E9" w14:textId="77777777" w:rsidR="009C0BF4" w:rsidRDefault="009C0BF4" w:rsidP="009C0BF4"/>
        </w:tc>
        <w:tc>
          <w:tcPr>
            <w:tcW w:w="6756" w:type="dxa"/>
          </w:tcPr>
          <w:p w14:paraId="3F0BC1F2" w14:textId="10440C08" w:rsidR="009C0BF4" w:rsidRPr="009E1BC7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 w:rsidRPr="009E1BC7">
              <w:rPr>
                <w:b/>
                <w:bCs/>
                <w:sz w:val="24"/>
                <w:szCs w:val="24"/>
              </w:rPr>
              <w:t>Inhalt/Unterrichtseinheiten:</w:t>
            </w:r>
          </w:p>
          <w:p w14:paraId="3D858DBE" w14:textId="056384FC" w:rsidR="009C0BF4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 w:rsidRPr="009E1BC7">
              <w:t>eTivity</w:t>
            </w:r>
            <w:proofErr w:type="spellEnd"/>
            <w:r w:rsidRPr="009E1BC7">
              <w:t xml:space="preserve"> 1:</w:t>
            </w:r>
            <w:r>
              <w:t xml:space="preserve"> Fake News (2 UE)</w:t>
            </w:r>
          </w:p>
          <w:p w14:paraId="55F16840" w14:textId="233F3197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2: Das Urheberrecht (2UE)</w:t>
            </w:r>
          </w:p>
          <w:p w14:paraId="4A5E248E" w14:textId="558A428B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3: Was macht der Algorithmus? (2UE)</w:t>
            </w:r>
          </w:p>
          <w:p w14:paraId="38A0BD19" w14:textId="3DEAFEAB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4: Datenschutz (1 UE)</w:t>
            </w:r>
          </w:p>
          <w:p w14:paraId="7B38C1AE" w14:textId="79235090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5: Quellenkritik und richtiges Zitieren (1 UE)</w:t>
            </w:r>
          </w:p>
          <w:p w14:paraId="5AD68F89" w14:textId="078F0D34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6: Abschlussquiz Information</w:t>
            </w:r>
          </w:p>
          <w:p w14:paraId="210E042E" w14:textId="04892C2F" w:rsidR="009E1BC7" w:rsidRDefault="009E1BC7" w:rsidP="009E1BC7"/>
          <w:p w14:paraId="062DA1DE" w14:textId="77777777" w:rsidR="009E1BC7" w:rsidRPr="009E1BC7" w:rsidRDefault="009E1BC7" w:rsidP="009E1BC7">
            <w:pPr>
              <w:ind w:left="360"/>
              <w:rPr>
                <w:b/>
                <w:bCs/>
              </w:rPr>
            </w:pPr>
            <w:r w:rsidRPr="009E1BC7">
              <w:rPr>
                <w:b/>
                <w:bCs/>
              </w:rPr>
              <w:t>Zusatz für Schnelle:</w:t>
            </w:r>
          </w:p>
          <w:p w14:paraId="1FA77713" w14:textId="698B69DD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>+: Deep Fakes</w:t>
            </w:r>
          </w:p>
          <w:p w14:paraId="24692571" w14:textId="170F0865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>+: Onlinespiele zu Fake News</w:t>
            </w:r>
          </w:p>
          <w:p w14:paraId="24412D65" w14:textId="77777777" w:rsidR="009E1BC7" w:rsidRDefault="009E1BC7" w:rsidP="009E1BC7"/>
          <w:p w14:paraId="5E1FBEA1" w14:textId="31C31674" w:rsidR="009E1BC7" w:rsidRPr="009E1BC7" w:rsidRDefault="009E1BC7" w:rsidP="009E1BC7"/>
        </w:tc>
        <w:tc>
          <w:tcPr>
            <w:tcW w:w="6013" w:type="dxa"/>
          </w:tcPr>
          <w:p w14:paraId="38462F6F" w14:textId="77777777" w:rsidR="009C0BF4" w:rsidRDefault="009C0BF4" w:rsidP="009C0BF4">
            <w:pPr>
              <w:pStyle w:val="Listenabsatz"/>
              <w:ind w:left="41"/>
              <w:rPr>
                <w:szCs w:val="28"/>
              </w:rPr>
            </w:pPr>
            <w:r w:rsidRPr="009C0BF4">
              <w:rPr>
                <w:szCs w:val="28"/>
              </w:rPr>
              <w:t>Didaktische Hinweise:</w:t>
            </w:r>
          </w:p>
          <w:p w14:paraId="22F2FA6E" w14:textId="77777777" w:rsidR="009E1BC7" w:rsidRDefault="009E1BC7" w:rsidP="009E1BC7">
            <w:pPr>
              <w:pStyle w:val="Listenabsatz"/>
              <w:numPr>
                <w:ilvl w:val="0"/>
                <w:numId w:val="24"/>
              </w:numPr>
            </w:pPr>
            <w:r>
              <w:t xml:space="preserve">Viele </w:t>
            </w:r>
            <w:proofErr w:type="spellStart"/>
            <w:r>
              <w:t>eTivities</w:t>
            </w:r>
            <w:proofErr w:type="spellEnd"/>
            <w:r>
              <w:t xml:space="preserve"> enthalten Zusatzübungen für Schnelle</w:t>
            </w:r>
          </w:p>
          <w:p w14:paraId="5E7E184A" w14:textId="2676AFEB" w:rsidR="009E1BC7" w:rsidRDefault="009E1BC7" w:rsidP="009E1BC7">
            <w:pPr>
              <w:pStyle w:val="Listenabsatz"/>
              <w:numPr>
                <w:ilvl w:val="1"/>
                <w:numId w:val="24"/>
              </w:numPr>
            </w:pPr>
            <w:r>
              <w:t>Werden in der Beurteilung als Zusatzpunkte gewertet</w:t>
            </w:r>
          </w:p>
          <w:p w14:paraId="32478677" w14:textId="19B2DAE7" w:rsidR="009E1BC7" w:rsidRDefault="009E1BC7" w:rsidP="009E1BC7">
            <w:pPr>
              <w:pStyle w:val="Listenabsatz"/>
              <w:numPr>
                <w:ilvl w:val="0"/>
                <w:numId w:val="24"/>
              </w:numPr>
            </w:pPr>
            <w:r>
              <w:t xml:space="preserve">Zu </w:t>
            </w:r>
            <w:proofErr w:type="spellStart"/>
            <w:r w:rsidR="002E581A">
              <w:t>e</w:t>
            </w:r>
            <w:r>
              <w:t>Tivity</w:t>
            </w:r>
            <w:proofErr w:type="spellEnd"/>
            <w:r>
              <w:t xml:space="preserve"> 3: Vor der Erarbeitung ein analoges Spiel durchführen (siehe weiterführende Links und Materialien)</w:t>
            </w:r>
          </w:p>
          <w:p w14:paraId="02E1104B" w14:textId="7DC98D7F" w:rsidR="009E1BC7" w:rsidRPr="001B50F7" w:rsidRDefault="009E1BC7" w:rsidP="009C0BF4">
            <w:pPr>
              <w:pStyle w:val="Listenabsatz"/>
              <w:ind w:left="41"/>
              <w:rPr>
                <w:bCs/>
                <w:sz w:val="18"/>
                <w:szCs w:val="28"/>
              </w:rPr>
            </w:pPr>
          </w:p>
        </w:tc>
      </w:tr>
      <w:tr w:rsidR="009C0BF4" w14:paraId="3AD2B51C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166BA62C" w14:textId="5C6972AE" w:rsidR="009C0BF4" w:rsidRPr="006B083A" w:rsidRDefault="009C0BF4" w:rsidP="009C0BF4">
            <w:pPr>
              <w:rPr>
                <w:b/>
                <w:sz w:val="1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Kompetenzbereich Kommunikation</w:t>
            </w:r>
          </w:p>
        </w:tc>
      </w:tr>
      <w:tr w:rsidR="009C0BF4" w14:paraId="2CA0FF54" w14:textId="77777777" w:rsidTr="00BF007E">
        <w:tc>
          <w:tcPr>
            <w:tcW w:w="1223" w:type="dxa"/>
            <w:vMerge w:val="restart"/>
          </w:tcPr>
          <w:p w14:paraId="24FB90A8" w14:textId="77777777" w:rsidR="009C0BF4" w:rsidRDefault="009C0BF4" w:rsidP="009C0BF4">
            <w:r>
              <w:t>November</w:t>
            </w:r>
          </w:p>
          <w:p w14:paraId="407AC5D1" w14:textId="5F28B926" w:rsidR="009C0BF4" w:rsidRDefault="009C0BF4" w:rsidP="009C0BF4">
            <w:r>
              <w:t>Dezember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16EEC384" w14:textId="77777777" w:rsidR="009C0BF4" w:rsidRPr="00A50952" w:rsidRDefault="009C0BF4" w:rsidP="009C0BF4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A50952">
              <w:rPr>
                <w:b/>
                <w:bCs/>
                <w:i/>
                <w:iCs/>
              </w:rPr>
              <w:t xml:space="preserve">Kommunizieren und Kooperieren unter Nutzung informatischer, medialer Systeme </w:t>
            </w:r>
          </w:p>
          <w:p w14:paraId="0F65D76F" w14:textId="77777777" w:rsidR="009C0BF4" w:rsidRDefault="009C0BF4" w:rsidP="009C0BF4">
            <w:pPr>
              <w:pStyle w:val="Listenabsatz"/>
              <w:ind w:left="322"/>
            </w:pPr>
          </w:p>
          <w:p w14:paraId="31ED6750" w14:textId="7BA1408D" w:rsidR="009C0BF4" w:rsidRPr="00EB2E32" w:rsidRDefault="009C0BF4" w:rsidP="009C0BF4">
            <w:pPr>
              <w:pStyle w:val="Listenabsatz"/>
              <w:ind w:left="322"/>
              <w:rPr>
                <w:i/>
                <w:iCs/>
              </w:rPr>
            </w:pPr>
            <w:r w:rsidRPr="00EB2E32">
              <w:rPr>
                <w:i/>
                <w:iCs/>
              </w:rPr>
              <w:t>Schülerinnen und Schüler können …</w:t>
            </w:r>
          </w:p>
          <w:p w14:paraId="11A9A078" w14:textId="337DE300" w:rsidR="009E1BC7" w:rsidRDefault="009C0BF4" w:rsidP="009E1BC7">
            <w:pPr>
              <w:pStyle w:val="Listenabsatz"/>
              <w:ind w:left="509" w:hanging="142"/>
              <w:rPr>
                <w:i/>
                <w:iCs/>
              </w:rPr>
            </w:pPr>
            <w:r w:rsidRPr="00EB2E32">
              <w:rPr>
                <w:i/>
                <w:iCs/>
              </w:rPr>
              <w:t xml:space="preserve">– (T) </w:t>
            </w:r>
            <w:r w:rsidR="009E1BC7" w:rsidRPr="009E1BC7">
              <w:rPr>
                <w:i/>
                <w:iCs/>
              </w:rPr>
              <w:t>die Funktion von Protokollen bei der Übertragung von Daten über Netzwerke und das</w:t>
            </w:r>
            <w:r w:rsidR="009E1BC7">
              <w:rPr>
                <w:i/>
                <w:iCs/>
              </w:rPr>
              <w:t xml:space="preserve"> </w:t>
            </w:r>
            <w:r w:rsidR="009E1BC7" w:rsidRPr="009E1BC7">
              <w:rPr>
                <w:i/>
                <w:iCs/>
              </w:rPr>
              <w:t>Internet modellieren.</w:t>
            </w:r>
          </w:p>
          <w:p w14:paraId="4FCABD73" w14:textId="77777777" w:rsidR="009E1BC7" w:rsidRDefault="009C0BF4" w:rsidP="009C0BF4">
            <w:pPr>
              <w:pStyle w:val="Listenabsatz"/>
              <w:ind w:left="509" w:hanging="142"/>
            </w:pPr>
            <w:r w:rsidRPr="00EB2E32">
              <w:rPr>
                <w:i/>
                <w:iCs/>
              </w:rPr>
              <w:t xml:space="preserve">– </w:t>
            </w:r>
            <w:r w:rsidR="009E1BC7">
              <w:t>(G) einen Kompromiss zwischen der Veröffentlichung von Informationen und der Geheimhaltung und Sicherheit von Informationen beschreiben.</w:t>
            </w:r>
          </w:p>
          <w:p w14:paraId="68786781" w14:textId="5A89E282" w:rsidR="009C0BF4" w:rsidRDefault="009C0BF4" w:rsidP="009C0BF4">
            <w:pPr>
              <w:pStyle w:val="Listenabsatz"/>
              <w:ind w:left="509" w:hanging="142"/>
            </w:pPr>
            <w:r w:rsidRPr="00EB2E32">
              <w:rPr>
                <w:i/>
                <w:iCs/>
              </w:rPr>
              <w:t xml:space="preserve">– </w:t>
            </w:r>
            <w:r w:rsidR="009E1BC7">
              <w:t>(I) bei der Erstellung eines rechnergestützten Artefakts mittels Strategien wie Crowdsourcing oder Umfragen mit mehreren Mitwirkenden zusammenarbeiten.</w:t>
            </w:r>
          </w:p>
          <w:p w14:paraId="76C381F2" w14:textId="3407A520" w:rsidR="009E1BC7" w:rsidRPr="009E1BC7" w:rsidRDefault="009E1BC7" w:rsidP="009E1BC7">
            <w:pPr>
              <w:ind w:left="367"/>
              <w:rPr>
                <w:i/>
                <w:iCs/>
              </w:rPr>
            </w:pPr>
            <w:r w:rsidRPr="00EB2E32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>
              <w:t>(I) eigene digitale Identitäten reflektiert gestalten sowie die eigene Reputation verfolgen und schützen</w:t>
            </w:r>
          </w:p>
          <w:p w14:paraId="0B21D97B" w14:textId="074ACDFE" w:rsidR="009C0BF4" w:rsidRPr="00B25BA1" w:rsidRDefault="009C0BF4" w:rsidP="009C0BF4">
            <w:pPr>
              <w:rPr>
                <w:i/>
              </w:rPr>
            </w:pPr>
          </w:p>
        </w:tc>
      </w:tr>
      <w:tr w:rsidR="009C0BF4" w14:paraId="2844910E" w14:textId="77777777" w:rsidTr="00BF007E">
        <w:tc>
          <w:tcPr>
            <w:tcW w:w="1223" w:type="dxa"/>
            <w:vMerge/>
          </w:tcPr>
          <w:p w14:paraId="37700378" w14:textId="77777777" w:rsidR="009C0BF4" w:rsidRDefault="009C0BF4" w:rsidP="009C0BF4"/>
        </w:tc>
        <w:tc>
          <w:tcPr>
            <w:tcW w:w="6756" w:type="dxa"/>
          </w:tcPr>
          <w:p w14:paraId="76DD3CF0" w14:textId="77777777" w:rsidR="009C0BF4" w:rsidRPr="002D32BB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1627E771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 xml:space="preserve">Geschäftsmodelle von </w:t>
            </w:r>
            <w:proofErr w:type="spellStart"/>
            <w:r>
              <w:t>Social</w:t>
            </w:r>
            <w:proofErr w:type="spellEnd"/>
            <w:r>
              <w:t xml:space="preserve"> Media-Diensten, Nutzung von persönlichen und personenbezogenen Informationen </w:t>
            </w:r>
          </w:p>
          <w:p w14:paraId="3060571F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Fake News, Darstellung und Realität (Manipulation) und dahinterliegende Interessen</w:t>
            </w:r>
          </w:p>
          <w:p w14:paraId="4C7F57B3" w14:textId="5CE74C20" w:rsidR="009C0BF4" w:rsidRPr="00FD687C" w:rsidRDefault="009C0BF4" w:rsidP="009C0BF4">
            <w:pPr>
              <w:pStyle w:val="Listenabsatz"/>
            </w:pPr>
          </w:p>
        </w:tc>
        <w:tc>
          <w:tcPr>
            <w:tcW w:w="6013" w:type="dxa"/>
          </w:tcPr>
          <w:p w14:paraId="747F0953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6E1BACF0" w14:textId="349B01E2" w:rsidR="009C0BF4" w:rsidRPr="00BF007E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Kommunikation</w:t>
            </w:r>
            <w:r w:rsidR="009E1BC7">
              <w:rPr>
                <w:bCs/>
                <w:szCs w:val="36"/>
              </w:rPr>
              <w:t>7</w:t>
            </w:r>
            <w:r w:rsidRPr="00BF007E">
              <w:rPr>
                <w:bCs/>
                <w:szCs w:val="36"/>
              </w:rPr>
              <w:t>. Schulstufe</w:t>
            </w:r>
          </w:p>
          <w:p w14:paraId="170E9AAF" w14:textId="3E5A5597" w:rsidR="009E1BC7" w:rsidRDefault="00000000" w:rsidP="009C0BF4">
            <w:pPr>
              <w:pStyle w:val="Listenabsatz"/>
              <w:ind w:left="41"/>
            </w:pPr>
            <w:hyperlink r:id="rId10" w:history="1">
              <w:r w:rsidR="009E1BC7" w:rsidRPr="006A3E25">
                <w:rPr>
                  <w:rStyle w:val="Hyperlink"/>
                </w:rPr>
                <w:t>https://moodle.tsn.at/course/view.php?id=56156</w:t>
              </w:r>
            </w:hyperlink>
          </w:p>
          <w:p w14:paraId="6667696E" w14:textId="5EC718C8" w:rsidR="009E1BC7" w:rsidRPr="00933875" w:rsidRDefault="009E1BC7" w:rsidP="009C0BF4">
            <w:pPr>
              <w:pStyle w:val="Listenabsatz"/>
              <w:ind w:left="41"/>
              <w:rPr>
                <w:sz w:val="18"/>
              </w:rPr>
            </w:pPr>
          </w:p>
        </w:tc>
      </w:tr>
      <w:tr w:rsidR="009C0BF4" w14:paraId="4165DF5F" w14:textId="77777777" w:rsidTr="00BF007E">
        <w:tc>
          <w:tcPr>
            <w:tcW w:w="1223" w:type="dxa"/>
            <w:vMerge/>
          </w:tcPr>
          <w:p w14:paraId="57DF02B7" w14:textId="77777777" w:rsidR="009C0BF4" w:rsidRDefault="009C0BF4" w:rsidP="009C0BF4"/>
        </w:tc>
        <w:tc>
          <w:tcPr>
            <w:tcW w:w="6756" w:type="dxa"/>
          </w:tcPr>
          <w:p w14:paraId="39E14019" w14:textId="77777777" w:rsidR="009C0BF4" w:rsidRPr="0078612A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1164DFBE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1</w:t>
            </w:r>
          </w:p>
          <w:p w14:paraId="65E83BA3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2</w:t>
            </w:r>
          </w:p>
          <w:p w14:paraId="1944BE39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3</w:t>
            </w:r>
          </w:p>
          <w:p w14:paraId="7D425AA8" w14:textId="2072C464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4</w:t>
            </w:r>
          </w:p>
          <w:p w14:paraId="6DE4E78C" w14:textId="548F0FBE" w:rsidR="00FB061C" w:rsidRDefault="00FB061C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5</w:t>
            </w:r>
          </w:p>
          <w:p w14:paraId="0F5BC6EA" w14:textId="668E2538" w:rsidR="00FB061C" w:rsidRDefault="00FB061C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6: Abschlussquiz Kommunikation</w:t>
            </w:r>
          </w:p>
          <w:p w14:paraId="217809D6" w14:textId="1DA6CFE3" w:rsidR="009C0BF4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</w:p>
        </w:tc>
        <w:tc>
          <w:tcPr>
            <w:tcW w:w="6013" w:type="dxa"/>
          </w:tcPr>
          <w:p w14:paraId="151E2B0A" w14:textId="7CACFE51" w:rsidR="009C0BF4" w:rsidRPr="009C0BF4" w:rsidRDefault="009C0BF4" w:rsidP="009C0BF4">
            <w:pPr>
              <w:pStyle w:val="Listenabsatz"/>
              <w:ind w:left="41"/>
              <w:rPr>
                <w:szCs w:val="28"/>
              </w:rPr>
            </w:pPr>
          </w:p>
        </w:tc>
      </w:tr>
      <w:tr w:rsidR="009C0BF4" w14:paraId="11E62A5C" w14:textId="77777777" w:rsidTr="00BF007E">
        <w:trPr>
          <w:trHeight w:val="461"/>
        </w:trPr>
        <w:tc>
          <w:tcPr>
            <w:tcW w:w="13992" w:type="dxa"/>
            <w:gridSpan w:val="3"/>
            <w:shd w:val="clear" w:color="auto" w:fill="D9D9D9" w:themeFill="background1" w:themeFillShade="D9"/>
          </w:tcPr>
          <w:p w14:paraId="697D95BC" w14:textId="410448CB" w:rsidR="009C0BF4" w:rsidRPr="006B083A" w:rsidRDefault="009C0BF4" w:rsidP="009C0BF4">
            <w:pPr>
              <w:rPr>
                <w:b/>
                <w:sz w:val="18"/>
                <w:szCs w:val="28"/>
              </w:rPr>
            </w:pPr>
            <w:r>
              <w:rPr>
                <w:b/>
                <w:sz w:val="28"/>
                <w:szCs w:val="28"/>
              </w:rPr>
              <w:t>Kompetenzbereich Produktion</w:t>
            </w:r>
          </w:p>
        </w:tc>
      </w:tr>
      <w:tr w:rsidR="009C0BF4" w14:paraId="50CA510C" w14:textId="77777777" w:rsidTr="00BF007E">
        <w:trPr>
          <w:trHeight w:val="461"/>
        </w:trPr>
        <w:tc>
          <w:tcPr>
            <w:tcW w:w="1223" w:type="dxa"/>
            <w:vMerge w:val="restart"/>
          </w:tcPr>
          <w:p w14:paraId="32C226AB" w14:textId="77777777" w:rsidR="009C0BF4" w:rsidRDefault="009C0BF4" w:rsidP="009C0BF4">
            <w:r>
              <w:t>Jänner</w:t>
            </w:r>
          </w:p>
          <w:p w14:paraId="1943F42F" w14:textId="77777777" w:rsidR="009C0BF4" w:rsidRDefault="009C0BF4" w:rsidP="009C0BF4">
            <w:r>
              <w:t>Februar</w:t>
            </w:r>
          </w:p>
          <w:p w14:paraId="45F3D5D3" w14:textId="3399C513" w:rsidR="009C0BF4" w:rsidRDefault="009C0BF4" w:rsidP="009C0BF4">
            <w:r>
              <w:t>März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0FB4C983" w14:textId="77777777" w:rsidR="009C0BF4" w:rsidRPr="007D77C7" w:rsidRDefault="009C0BF4" w:rsidP="009C0BF4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7D77C7">
              <w:rPr>
                <w:b/>
                <w:bCs/>
                <w:i/>
                <w:iCs/>
              </w:rPr>
              <w:t xml:space="preserve">Inhalte digital erstellen und veröffentlichen, Algorithmen entwerfen und Programmieren </w:t>
            </w:r>
          </w:p>
          <w:p w14:paraId="08EAF705" w14:textId="77777777" w:rsidR="009C0BF4" w:rsidRDefault="009C0BF4" w:rsidP="009C0BF4">
            <w:pPr>
              <w:pStyle w:val="Listenabsatz"/>
              <w:ind w:left="322"/>
              <w:rPr>
                <w:i/>
              </w:rPr>
            </w:pPr>
          </w:p>
          <w:p w14:paraId="71E9D000" w14:textId="6EE6F98B" w:rsidR="009C0BF4" w:rsidRPr="00524FA8" w:rsidRDefault="009C0BF4" w:rsidP="009C0BF4">
            <w:pPr>
              <w:pStyle w:val="Listenabsatz"/>
              <w:ind w:left="322"/>
              <w:rPr>
                <w:i/>
              </w:rPr>
            </w:pPr>
            <w:r w:rsidRPr="00524FA8">
              <w:rPr>
                <w:i/>
              </w:rPr>
              <w:t xml:space="preserve">Schülerinnen und Schüler </w:t>
            </w:r>
            <w:r>
              <w:rPr>
                <w:i/>
              </w:rPr>
              <w:t>können …</w:t>
            </w:r>
          </w:p>
          <w:p w14:paraId="5FC9803D" w14:textId="77777777" w:rsidR="009E1BC7" w:rsidRDefault="009E1BC7" w:rsidP="009C0BF4">
            <w:pPr>
              <w:pStyle w:val="Listenabsatz"/>
              <w:ind w:left="509" w:hanging="187"/>
            </w:pPr>
            <w:r>
              <w:t>– (T) Programme entwerfen und iterativ entwickeln, die Kontrollstrukturen kombinieren, einschließlich verschachtelter Schleifen und zusammengesetzter Konditionale.</w:t>
            </w:r>
          </w:p>
          <w:p w14:paraId="7C65BEAE" w14:textId="77777777" w:rsidR="009E1BC7" w:rsidRDefault="009E1BC7" w:rsidP="009C0BF4">
            <w:pPr>
              <w:pStyle w:val="Listenabsatz"/>
              <w:ind w:left="509" w:hanging="187"/>
            </w:pPr>
            <w:r>
              <w:t>– (G) verschiedene populäre Medienkulturen benennen sowie Möglichkeiten verschiedener Darstellungsformen von Inhalten erproben.</w:t>
            </w:r>
          </w:p>
          <w:p w14:paraId="5C1F314F" w14:textId="5D256BE5" w:rsidR="009C0BF4" w:rsidRDefault="009C0BF4" w:rsidP="009C0BF4">
            <w:pPr>
              <w:pStyle w:val="Listenabsatz"/>
              <w:ind w:left="322"/>
            </w:pPr>
            <w:r>
              <w:t xml:space="preserve">– </w:t>
            </w:r>
            <w:r w:rsidR="009E1BC7">
              <w:t>(I) Einstellungen in Softwareapplikationen den persönlichen Bedürfnissen entsprechend anpassen.</w:t>
            </w:r>
          </w:p>
          <w:p w14:paraId="7FA929DF" w14:textId="31C54796" w:rsidR="009E1BC7" w:rsidRDefault="009E1BC7" w:rsidP="009C0BF4">
            <w:pPr>
              <w:pStyle w:val="Listenabsatz"/>
              <w:ind w:left="322"/>
            </w:pPr>
            <w:r>
              <w:lastRenderedPageBreak/>
              <w:t>– (I) Muster in Datendarstellungen wie Diagrammen oder Grafiken erkennen und beschreiben, um Vorhersagen zu treffen.</w:t>
            </w:r>
          </w:p>
          <w:p w14:paraId="1A232189" w14:textId="57B1D402" w:rsidR="009E1BC7" w:rsidRPr="006B083A" w:rsidRDefault="009E1BC7" w:rsidP="009C0BF4">
            <w:pPr>
              <w:pStyle w:val="Listenabsatz"/>
              <w:ind w:left="322"/>
              <w:rPr>
                <w:b/>
                <w:sz w:val="18"/>
                <w:szCs w:val="28"/>
              </w:rPr>
            </w:pPr>
          </w:p>
        </w:tc>
      </w:tr>
      <w:tr w:rsidR="009C0BF4" w14:paraId="13E0B05A" w14:textId="77777777" w:rsidTr="00BF007E">
        <w:trPr>
          <w:trHeight w:val="1801"/>
        </w:trPr>
        <w:tc>
          <w:tcPr>
            <w:tcW w:w="1223" w:type="dxa"/>
            <w:vMerge/>
          </w:tcPr>
          <w:p w14:paraId="7C940FC0" w14:textId="77777777" w:rsidR="009C0BF4" w:rsidRDefault="009C0BF4" w:rsidP="009C0BF4"/>
        </w:tc>
        <w:tc>
          <w:tcPr>
            <w:tcW w:w="6756" w:type="dxa"/>
          </w:tcPr>
          <w:p w14:paraId="14E38058" w14:textId="77777777" w:rsidR="009C0BF4" w:rsidRPr="002D32BB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37783518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 xml:space="preserve">Vergleich und Verfeinerung von Algorithmen </w:t>
            </w:r>
          </w:p>
          <w:p w14:paraId="7C828C06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 xml:space="preserve">Beschreibung der Abfolge von Ereignissen, Zielen und erwarteten Ergebnissen eines Programms </w:t>
            </w:r>
          </w:p>
          <w:p w14:paraId="2B95081E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Zerlegen von Problemen in kleinere, überschaubare Teilprobleme</w:t>
            </w:r>
          </w:p>
          <w:p w14:paraId="0233A50E" w14:textId="7636B39A" w:rsidR="00FB061C" w:rsidRDefault="00FB061C" w:rsidP="00FB061C">
            <w:pPr>
              <w:pStyle w:val="Listenabsatz"/>
            </w:pPr>
          </w:p>
        </w:tc>
        <w:tc>
          <w:tcPr>
            <w:tcW w:w="6013" w:type="dxa"/>
          </w:tcPr>
          <w:p w14:paraId="11D085B1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40AFB141" w14:textId="1731588E" w:rsidR="009C0BF4" w:rsidRPr="00BF007E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Produktion</w:t>
            </w:r>
            <w:r w:rsidRPr="00BF007E">
              <w:rPr>
                <w:bCs/>
                <w:szCs w:val="36"/>
              </w:rPr>
              <w:t xml:space="preserve"> </w:t>
            </w:r>
            <w:r w:rsidR="009E1BC7">
              <w:rPr>
                <w:bCs/>
                <w:szCs w:val="36"/>
              </w:rPr>
              <w:t>7</w:t>
            </w:r>
            <w:r w:rsidRPr="00BF007E">
              <w:rPr>
                <w:bCs/>
                <w:szCs w:val="36"/>
              </w:rPr>
              <w:t>. Schulstufe</w:t>
            </w:r>
          </w:p>
          <w:p w14:paraId="062A5E78" w14:textId="3D425CAA" w:rsidR="009C0BF4" w:rsidRDefault="00000000" w:rsidP="009C0BF4">
            <w:pPr>
              <w:pStyle w:val="Listenabsatz"/>
              <w:ind w:left="41"/>
              <w:rPr>
                <w:szCs w:val="28"/>
              </w:rPr>
            </w:pPr>
            <w:hyperlink r:id="rId11" w:history="1">
              <w:r w:rsidR="009E1BC7" w:rsidRPr="009E1BC7">
                <w:rPr>
                  <w:rStyle w:val="Hyperlink"/>
                  <w:szCs w:val="28"/>
                </w:rPr>
                <w:t>https://moodle.tsn.at/course/view.php?id=56157</w:t>
              </w:r>
            </w:hyperlink>
          </w:p>
          <w:p w14:paraId="35E9C405" w14:textId="77777777" w:rsidR="009E1BC7" w:rsidRPr="002F3F4E" w:rsidRDefault="009E1BC7" w:rsidP="009C0BF4">
            <w:pPr>
              <w:pStyle w:val="Listenabsatz"/>
              <w:ind w:left="41"/>
              <w:rPr>
                <w:szCs w:val="28"/>
              </w:rPr>
            </w:pPr>
          </w:p>
          <w:p w14:paraId="653DEE02" w14:textId="27C05B9A" w:rsidR="009C0BF4" w:rsidRPr="00145D32" w:rsidRDefault="009C0BF4" w:rsidP="009C0BF4">
            <w:pPr>
              <w:rPr>
                <w:sz w:val="18"/>
                <w:szCs w:val="28"/>
              </w:rPr>
            </w:pPr>
          </w:p>
        </w:tc>
      </w:tr>
      <w:tr w:rsidR="009C0BF4" w14:paraId="688AC90E" w14:textId="77777777" w:rsidTr="00BF007E">
        <w:tc>
          <w:tcPr>
            <w:tcW w:w="1223" w:type="dxa"/>
            <w:vMerge/>
          </w:tcPr>
          <w:p w14:paraId="6F7890C9" w14:textId="77777777" w:rsidR="009C0BF4" w:rsidRDefault="009C0BF4" w:rsidP="009C0BF4"/>
        </w:tc>
        <w:tc>
          <w:tcPr>
            <w:tcW w:w="6756" w:type="dxa"/>
          </w:tcPr>
          <w:p w14:paraId="42F08BC8" w14:textId="77777777" w:rsidR="009C0BF4" w:rsidRPr="0078612A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65A315FB" w14:textId="5316413D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1</w:t>
            </w:r>
          </w:p>
          <w:p w14:paraId="70FCA759" w14:textId="602E356B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2</w:t>
            </w:r>
          </w:p>
          <w:p w14:paraId="6E4C843D" w14:textId="284E386D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3</w:t>
            </w:r>
          </w:p>
          <w:p w14:paraId="3871BB5A" w14:textId="06F8F117" w:rsidR="00FB061C" w:rsidRDefault="00FB061C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</w:t>
            </w:r>
            <w:r w:rsidR="00526E65">
              <w:t>4</w:t>
            </w:r>
            <w:r>
              <w:t>: Abschlussquiz Produktion</w:t>
            </w:r>
          </w:p>
          <w:p w14:paraId="4DD3F084" w14:textId="1986DB98" w:rsidR="009C0BF4" w:rsidRDefault="009C0BF4" w:rsidP="009C0BF4"/>
        </w:tc>
        <w:tc>
          <w:tcPr>
            <w:tcW w:w="6013" w:type="dxa"/>
          </w:tcPr>
          <w:p w14:paraId="0E0B74C1" w14:textId="13A56C41" w:rsidR="009C0BF4" w:rsidRPr="006B083A" w:rsidRDefault="009C0BF4" w:rsidP="009C0BF4">
            <w:pPr>
              <w:rPr>
                <w:b/>
                <w:sz w:val="18"/>
                <w:szCs w:val="28"/>
              </w:rPr>
            </w:pPr>
          </w:p>
        </w:tc>
      </w:tr>
      <w:tr w:rsidR="009C0BF4" w:rsidRPr="00CC2AE3" w14:paraId="2FEBCB74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2F502016" w14:textId="615FBBDD" w:rsidR="009C0BF4" w:rsidRPr="00CC2AE3" w:rsidRDefault="009C0BF4" w:rsidP="009C0B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Kompetenzbereich Handeln</w:t>
            </w:r>
          </w:p>
        </w:tc>
      </w:tr>
      <w:tr w:rsidR="009C0BF4" w14:paraId="2A199BEB" w14:textId="77777777" w:rsidTr="00BF007E">
        <w:tc>
          <w:tcPr>
            <w:tcW w:w="1223" w:type="dxa"/>
            <w:vMerge w:val="restart"/>
          </w:tcPr>
          <w:p w14:paraId="13832E95" w14:textId="77777777" w:rsidR="009C0BF4" w:rsidRDefault="009C0BF4" w:rsidP="009C0BF4">
            <w:r>
              <w:t>Mai</w:t>
            </w:r>
          </w:p>
          <w:p w14:paraId="03E8E45B" w14:textId="27745D91" w:rsidR="009C0BF4" w:rsidRDefault="009C0BF4" w:rsidP="009C0BF4">
            <w:r>
              <w:t>Juni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5FB425A1" w14:textId="77777777" w:rsidR="009C0BF4" w:rsidRPr="00651D85" w:rsidRDefault="009C0BF4" w:rsidP="009C0BF4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651D85">
              <w:rPr>
                <w:b/>
                <w:bCs/>
                <w:i/>
                <w:iCs/>
              </w:rPr>
              <w:t xml:space="preserve">Angebote und Handlungsmöglichkeiten in einer von Digitalisierung geprägten Welt einschätzen und verantwortungsvoll nutzen </w:t>
            </w:r>
          </w:p>
          <w:p w14:paraId="367703E2" w14:textId="77777777" w:rsidR="009C0BF4" w:rsidRDefault="009C0BF4" w:rsidP="009C0BF4">
            <w:pPr>
              <w:pStyle w:val="Listenabsatz"/>
              <w:ind w:left="322"/>
              <w:rPr>
                <w:i/>
              </w:rPr>
            </w:pPr>
          </w:p>
          <w:p w14:paraId="7A40FFF7" w14:textId="1BDED870" w:rsidR="009C0BF4" w:rsidRPr="003A64E9" w:rsidRDefault="009C0BF4" w:rsidP="009C0BF4">
            <w:pPr>
              <w:pStyle w:val="Listenabsatz"/>
              <w:ind w:left="322"/>
              <w:rPr>
                <w:i/>
              </w:rPr>
            </w:pPr>
            <w:r w:rsidRPr="003A64E9">
              <w:rPr>
                <w:i/>
              </w:rPr>
              <w:t xml:space="preserve">Schülerinnen und Schüler </w:t>
            </w:r>
            <w:r>
              <w:rPr>
                <w:i/>
              </w:rPr>
              <w:t>können …</w:t>
            </w:r>
          </w:p>
          <w:p w14:paraId="1883050A" w14:textId="77777777" w:rsidR="009E1BC7" w:rsidRDefault="009E1BC7" w:rsidP="009C0BF4">
            <w:pPr>
              <w:pStyle w:val="Listenabsatz"/>
              <w:ind w:left="509" w:hanging="187"/>
            </w:pPr>
            <w:r>
              <w:t>– (T) Abstraktionsebenen und Interaktionen zwischen Anwendungssoftware, Systemsoftware und Hardwareschichten vergleichen.</w:t>
            </w:r>
          </w:p>
          <w:p w14:paraId="0716A29F" w14:textId="77777777" w:rsidR="009E1BC7" w:rsidRDefault="009E1BC7" w:rsidP="009C0BF4">
            <w:pPr>
              <w:pStyle w:val="Listenabsatz"/>
              <w:ind w:left="509" w:hanging="187"/>
            </w:pPr>
            <w:r>
              <w:t xml:space="preserve">– (T) erklären, wie Abstraktionen die zugrundeliegenden Implementierungsdetails von Computersystemen verbergen, die in Alltagsgegenstände eingebettet sind. </w:t>
            </w:r>
          </w:p>
          <w:p w14:paraId="7C2C6D07" w14:textId="77777777" w:rsidR="009C0BF4" w:rsidRDefault="009E1BC7" w:rsidP="009E1BC7">
            <w:pPr>
              <w:ind w:left="322"/>
            </w:pPr>
            <w:r>
              <w:t>– (G) ökologische Problemkonstellation wie Energie und Rohstoffe im Zusammenhang mit Digitalisierung benennen und eigenes Handeln daraus ableiten.</w:t>
            </w:r>
          </w:p>
          <w:p w14:paraId="62491E3B" w14:textId="1662A15D" w:rsidR="009E1BC7" w:rsidRPr="003016B5" w:rsidRDefault="009E1BC7" w:rsidP="009E1BC7">
            <w:pPr>
              <w:ind w:left="322"/>
              <w:rPr>
                <w:sz w:val="18"/>
              </w:rPr>
            </w:pPr>
            <w:r>
              <w:t>– (I) entsprechende Vorkehrungen treffen, um ihre Geräte und Inhalte vor Viren bzw. Schadsoftware/Malware zu schützen.</w:t>
            </w:r>
          </w:p>
        </w:tc>
      </w:tr>
      <w:tr w:rsidR="009C0BF4" w14:paraId="669D43C3" w14:textId="77777777" w:rsidTr="00BF007E">
        <w:tc>
          <w:tcPr>
            <w:tcW w:w="1223" w:type="dxa"/>
            <w:vMerge/>
          </w:tcPr>
          <w:p w14:paraId="337F6216" w14:textId="77777777" w:rsidR="009C0BF4" w:rsidRDefault="009C0BF4" w:rsidP="009C0BF4"/>
        </w:tc>
        <w:tc>
          <w:tcPr>
            <w:tcW w:w="6756" w:type="dxa"/>
          </w:tcPr>
          <w:p w14:paraId="1B167D38" w14:textId="77777777" w:rsidR="009C0BF4" w:rsidRPr="002D32BB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292A0D34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Digitaler Arbeitsplatz</w:t>
            </w:r>
          </w:p>
          <w:p w14:paraId="0FB2D74D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Nachhaltiger Umgang mit digitalen Technologien</w:t>
            </w:r>
          </w:p>
          <w:p w14:paraId="4771B5E3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Erkennen von technischen Problemen in der Nutzung von digitalen Geräten</w:t>
            </w:r>
          </w:p>
          <w:p w14:paraId="4532027B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Konkretisierung von Fehlern im Hinblick auf Meldung an Supportstrukturen</w:t>
            </w:r>
          </w:p>
          <w:p w14:paraId="5E9CDE9F" w14:textId="77777777" w:rsidR="00596672" w:rsidRDefault="00596672" w:rsidP="00596672"/>
          <w:p w14:paraId="01CA21BA" w14:textId="1C6E0E94" w:rsidR="009C0BF4" w:rsidRPr="003A3E79" w:rsidRDefault="009C0BF4" w:rsidP="009C0BF4">
            <w:pPr>
              <w:pStyle w:val="Listenabsatz"/>
            </w:pPr>
          </w:p>
        </w:tc>
        <w:tc>
          <w:tcPr>
            <w:tcW w:w="6013" w:type="dxa"/>
          </w:tcPr>
          <w:p w14:paraId="62C2A2E4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58A87673" w14:textId="728DC90D" w:rsidR="009C0BF4" w:rsidRPr="00BF007E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Handeln</w:t>
            </w:r>
            <w:r w:rsidRPr="00BF007E">
              <w:rPr>
                <w:bCs/>
                <w:szCs w:val="36"/>
              </w:rPr>
              <w:t xml:space="preserve"> </w:t>
            </w:r>
            <w:r w:rsidR="009E1BC7">
              <w:rPr>
                <w:bCs/>
                <w:szCs w:val="36"/>
              </w:rPr>
              <w:t>7</w:t>
            </w:r>
            <w:r w:rsidRPr="00BF007E">
              <w:rPr>
                <w:bCs/>
                <w:szCs w:val="36"/>
              </w:rPr>
              <w:t>. Schulstufe</w:t>
            </w:r>
          </w:p>
          <w:p w14:paraId="7B0E1735" w14:textId="0FDEFD4F" w:rsidR="009C0BF4" w:rsidRPr="003A3E79" w:rsidRDefault="00000000" w:rsidP="009C0BF4">
            <w:pPr>
              <w:pStyle w:val="Listenabsatz"/>
              <w:ind w:left="41"/>
              <w:rPr>
                <w:sz w:val="18"/>
              </w:rPr>
            </w:pPr>
            <w:hyperlink r:id="rId12" w:history="1">
              <w:r w:rsidR="009E1BC7" w:rsidRPr="009E1BC7">
                <w:rPr>
                  <w:rStyle w:val="Hyperlink"/>
                  <w:szCs w:val="28"/>
                </w:rPr>
                <w:t>https://moodle.tsn.at/course/view.php?id=56158</w:t>
              </w:r>
            </w:hyperlink>
          </w:p>
        </w:tc>
      </w:tr>
      <w:tr w:rsidR="009C0BF4" w14:paraId="3E097C78" w14:textId="77777777" w:rsidTr="00BF007E">
        <w:tc>
          <w:tcPr>
            <w:tcW w:w="1223" w:type="dxa"/>
            <w:vMerge/>
          </w:tcPr>
          <w:p w14:paraId="167120AE" w14:textId="77777777" w:rsidR="009C0BF4" w:rsidRDefault="009C0BF4" w:rsidP="009C0BF4"/>
        </w:tc>
        <w:tc>
          <w:tcPr>
            <w:tcW w:w="6756" w:type="dxa"/>
          </w:tcPr>
          <w:p w14:paraId="557726FE" w14:textId="77777777" w:rsidR="009C0BF4" w:rsidRPr="0078612A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571FBEA1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1</w:t>
            </w:r>
          </w:p>
          <w:p w14:paraId="77E116F4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2</w:t>
            </w:r>
          </w:p>
          <w:p w14:paraId="113A8122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3</w:t>
            </w:r>
          </w:p>
          <w:p w14:paraId="2D590FE4" w14:textId="2B1FBAD9" w:rsidR="00FB061C" w:rsidRDefault="00FB061C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</w:t>
            </w:r>
            <w:r w:rsidR="00526E65">
              <w:t>4</w:t>
            </w:r>
            <w:r>
              <w:t>: Abschlussquiz Handeln</w:t>
            </w:r>
          </w:p>
          <w:p w14:paraId="0CFF69D6" w14:textId="77777777" w:rsidR="009C0BF4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</w:p>
        </w:tc>
        <w:tc>
          <w:tcPr>
            <w:tcW w:w="6013" w:type="dxa"/>
          </w:tcPr>
          <w:p w14:paraId="3D8BFA2E" w14:textId="4C36B2C8" w:rsidR="009C0BF4" w:rsidRDefault="009C0BF4" w:rsidP="009C0BF4">
            <w:pPr>
              <w:pStyle w:val="Listenabsatz"/>
              <w:ind w:left="41"/>
              <w:rPr>
                <w:sz w:val="18"/>
              </w:rPr>
            </w:pPr>
          </w:p>
        </w:tc>
      </w:tr>
    </w:tbl>
    <w:p w14:paraId="0241295D" w14:textId="77777777" w:rsidR="002737BD" w:rsidRDefault="002737BD"/>
    <w:p w14:paraId="2962169D" w14:textId="1D9F45B0" w:rsidR="00553DA2" w:rsidRPr="00792AA4" w:rsidRDefault="00553DA2">
      <w:r>
        <w:t xml:space="preserve">Link zum Bundesgesetzblatt Lehrplan Digitale Grundbildung </w:t>
      </w:r>
      <w:hyperlink r:id="rId13" w:history="1">
        <w:r w:rsidRPr="009F30C0">
          <w:rPr>
            <w:rStyle w:val="Hyperlink"/>
          </w:rPr>
          <w:t>https://moodle.tsn.at/pluginfile.php/2965590/mod_resource/content/3/BEGUT_25796D77_3C78_4325_A420_58ADC71458CC.pdf</w:t>
        </w:r>
      </w:hyperlink>
    </w:p>
    <w:sectPr w:rsidR="00553DA2" w:rsidRPr="00792AA4" w:rsidSect="009E1BC7">
      <w:headerReference w:type="default" r:id="rId14"/>
      <w:footerReference w:type="default" r:id="rId15"/>
      <w:pgSz w:w="16838" w:h="11906" w:orient="landscape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E0AE" w14:textId="77777777" w:rsidR="00FB116B" w:rsidRDefault="00FB116B" w:rsidP="00443F90">
      <w:pPr>
        <w:spacing w:after="0" w:line="240" w:lineRule="auto"/>
      </w:pPr>
      <w:r>
        <w:separator/>
      </w:r>
    </w:p>
  </w:endnote>
  <w:endnote w:type="continuationSeparator" w:id="0">
    <w:p w14:paraId="6C1EC6E4" w14:textId="77777777" w:rsidR="00FB116B" w:rsidRDefault="00FB116B" w:rsidP="0044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842128"/>
      <w:docPartObj>
        <w:docPartGallery w:val="Page Numbers (Bottom of Page)"/>
        <w:docPartUnique/>
      </w:docPartObj>
    </w:sdtPr>
    <w:sdtContent>
      <w:p w14:paraId="179E45FC" w14:textId="77777777" w:rsidR="00B524C7" w:rsidRDefault="00B524C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24C7">
          <w:rPr>
            <w:noProof/>
            <w:lang w:val="de-DE"/>
          </w:rPr>
          <w:t>2</w:t>
        </w:r>
        <w:r>
          <w:fldChar w:fldCharType="end"/>
        </w:r>
      </w:p>
    </w:sdtContent>
  </w:sdt>
  <w:p w14:paraId="2DEFA1CD" w14:textId="77777777" w:rsidR="00B524C7" w:rsidRDefault="00B524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CACC" w14:textId="77777777" w:rsidR="00FB116B" w:rsidRDefault="00FB116B" w:rsidP="00443F90">
      <w:pPr>
        <w:spacing w:after="0" w:line="240" w:lineRule="auto"/>
      </w:pPr>
      <w:r>
        <w:separator/>
      </w:r>
    </w:p>
  </w:footnote>
  <w:footnote w:type="continuationSeparator" w:id="0">
    <w:p w14:paraId="69A45BDC" w14:textId="77777777" w:rsidR="00FB116B" w:rsidRDefault="00FB116B" w:rsidP="0044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C27C" w14:textId="73A7FB1A" w:rsidR="00B61482" w:rsidRPr="00B61482" w:rsidRDefault="00B61482">
    <w:pPr>
      <w:pStyle w:val="Kopfzeile"/>
      <w:rPr>
        <w:lang w:val="de-DE"/>
      </w:rPr>
    </w:pPr>
    <w:r>
      <w:rPr>
        <w:lang w:val="de-DE"/>
      </w:rPr>
      <w:t xml:space="preserve">DGB </w:t>
    </w:r>
    <w:r w:rsidR="009E1BC7">
      <w:rPr>
        <w:lang w:val="de-DE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9BB"/>
    <w:multiLevelType w:val="hybridMultilevel"/>
    <w:tmpl w:val="F51AA7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977"/>
    <w:multiLevelType w:val="hybridMultilevel"/>
    <w:tmpl w:val="53DE03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AB1"/>
    <w:multiLevelType w:val="hybridMultilevel"/>
    <w:tmpl w:val="2C368552"/>
    <w:lvl w:ilvl="0" w:tplc="8BD85E6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444F"/>
    <w:multiLevelType w:val="hybridMultilevel"/>
    <w:tmpl w:val="B9045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22ED"/>
    <w:multiLevelType w:val="hybridMultilevel"/>
    <w:tmpl w:val="E5BAA95A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03BC"/>
    <w:multiLevelType w:val="hybridMultilevel"/>
    <w:tmpl w:val="900EE8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3807"/>
    <w:multiLevelType w:val="hybridMultilevel"/>
    <w:tmpl w:val="27902A94"/>
    <w:lvl w:ilvl="0" w:tplc="226E51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0D7EE0"/>
    <w:multiLevelType w:val="hybridMultilevel"/>
    <w:tmpl w:val="8F7C275C"/>
    <w:lvl w:ilvl="0" w:tplc="C5248C44">
      <w:start w:val="1"/>
      <w:numFmt w:val="bullet"/>
      <w:lvlText w:val="-"/>
      <w:lvlJc w:val="left"/>
      <w:pPr>
        <w:ind w:left="727" w:hanging="360"/>
      </w:pPr>
      <w:rPr>
        <w:rFonts w:ascii="Calibri" w:eastAsiaTheme="minorHAnsi" w:hAnsi="Calibri" w:cs="Calibr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252A0366"/>
    <w:multiLevelType w:val="multilevel"/>
    <w:tmpl w:val="1CDE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AA372E"/>
    <w:multiLevelType w:val="hybridMultilevel"/>
    <w:tmpl w:val="7966AC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0269E"/>
    <w:multiLevelType w:val="hybridMultilevel"/>
    <w:tmpl w:val="852A2EDA"/>
    <w:lvl w:ilvl="0" w:tplc="3BF22BD0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02" w:hanging="360"/>
      </w:pPr>
    </w:lvl>
    <w:lvl w:ilvl="2" w:tplc="0C07001B" w:tentative="1">
      <w:start w:val="1"/>
      <w:numFmt w:val="lowerRoman"/>
      <w:lvlText w:val="%3."/>
      <w:lvlJc w:val="right"/>
      <w:pPr>
        <w:ind w:left="2122" w:hanging="180"/>
      </w:pPr>
    </w:lvl>
    <w:lvl w:ilvl="3" w:tplc="0C07000F" w:tentative="1">
      <w:start w:val="1"/>
      <w:numFmt w:val="decimal"/>
      <w:lvlText w:val="%4."/>
      <w:lvlJc w:val="left"/>
      <w:pPr>
        <w:ind w:left="2842" w:hanging="360"/>
      </w:pPr>
    </w:lvl>
    <w:lvl w:ilvl="4" w:tplc="0C070019" w:tentative="1">
      <w:start w:val="1"/>
      <w:numFmt w:val="lowerLetter"/>
      <w:lvlText w:val="%5."/>
      <w:lvlJc w:val="left"/>
      <w:pPr>
        <w:ind w:left="3562" w:hanging="360"/>
      </w:pPr>
    </w:lvl>
    <w:lvl w:ilvl="5" w:tplc="0C07001B" w:tentative="1">
      <w:start w:val="1"/>
      <w:numFmt w:val="lowerRoman"/>
      <w:lvlText w:val="%6."/>
      <w:lvlJc w:val="right"/>
      <w:pPr>
        <w:ind w:left="4282" w:hanging="180"/>
      </w:pPr>
    </w:lvl>
    <w:lvl w:ilvl="6" w:tplc="0C07000F" w:tentative="1">
      <w:start w:val="1"/>
      <w:numFmt w:val="decimal"/>
      <w:lvlText w:val="%7."/>
      <w:lvlJc w:val="left"/>
      <w:pPr>
        <w:ind w:left="5002" w:hanging="360"/>
      </w:pPr>
    </w:lvl>
    <w:lvl w:ilvl="7" w:tplc="0C070019" w:tentative="1">
      <w:start w:val="1"/>
      <w:numFmt w:val="lowerLetter"/>
      <w:lvlText w:val="%8."/>
      <w:lvlJc w:val="left"/>
      <w:pPr>
        <w:ind w:left="5722" w:hanging="360"/>
      </w:pPr>
    </w:lvl>
    <w:lvl w:ilvl="8" w:tplc="0C07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35D27AA8"/>
    <w:multiLevelType w:val="hybridMultilevel"/>
    <w:tmpl w:val="951A7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46342"/>
    <w:multiLevelType w:val="hybridMultilevel"/>
    <w:tmpl w:val="390AB0E4"/>
    <w:lvl w:ilvl="0" w:tplc="9AC27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6064B"/>
    <w:multiLevelType w:val="hybridMultilevel"/>
    <w:tmpl w:val="585E6F3A"/>
    <w:lvl w:ilvl="0" w:tplc="F4A05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44D7B"/>
    <w:multiLevelType w:val="hybridMultilevel"/>
    <w:tmpl w:val="50C62548"/>
    <w:lvl w:ilvl="0" w:tplc="A3D0DCDA">
      <w:start w:val="3"/>
      <w:numFmt w:val="bullet"/>
      <w:lvlText w:val="–"/>
      <w:lvlJc w:val="left"/>
      <w:pPr>
        <w:ind w:left="682" w:hanging="360"/>
      </w:pPr>
      <w:rPr>
        <w:rFonts w:ascii="Calibri" w:eastAsiaTheme="minorHAnsi" w:hAnsi="Calibri" w:cs="Calibri" w:hint="default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5" w15:restartNumberingAfterBreak="0">
    <w:nsid w:val="48286DED"/>
    <w:multiLevelType w:val="hybridMultilevel"/>
    <w:tmpl w:val="164E1A9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03394"/>
    <w:multiLevelType w:val="hybridMultilevel"/>
    <w:tmpl w:val="C0E21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A6232"/>
    <w:multiLevelType w:val="hybridMultilevel"/>
    <w:tmpl w:val="B54488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E3545"/>
    <w:multiLevelType w:val="hybridMultilevel"/>
    <w:tmpl w:val="171E4F90"/>
    <w:lvl w:ilvl="0" w:tplc="209AFCBC">
      <w:start w:val="2"/>
      <w:numFmt w:val="bullet"/>
      <w:lvlText w:val="-"/>
      <w:lvlJc w:val="left"/>
      <w:pPr>
        <w:ind w:left="727" w:hanging="360"/>
      </w:pPr>
      <w:rPr>
        <w:rFonts w:ascii="Calibri" w:eastAsiaTheme="minorHAnsi" w:hAnsi="Calibri" w:cs="Calibri" w:hint="default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9" w15:restartNumberingAfterBreak="0">
    <w:nsid w:val="5D137B74"/>
    <w:multiLevelType w:val="hybridMultilevel"/>
    <w:tmpl w:val="AA865162"/>
    <w:lvl w:ilvl="0" w:tplc="315CF51A">
      <w:start w:val="2"/>
      <w:numFmt w:val="bullet"/>
      <w:lvlText w:val="-"/>
      <w:lvlJc w:val="left"/>
      <w:pPr>
        <w:ind w:left="682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0" w15:restartNumberingAfterBreak="0">
    <w:nsid w:val="5EFE7B52"/>
    <w:multiLevelType w:val="hybridMultilevel"/>
    <w:tmpl w:val="19567C6C"/>
    <w:lvl w:ilvl="0" w:tplc="280A7A02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281872"/>
    <w:multiLevelType w:val="hybridMultilevel"/>
    <w:tmpl w:val="4286671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E74C4"/>
    <w:multiLevelType w:val="hybridMultilevel"/>
    <w:tmpl w:val="56FC782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1747D"/>
    <w:multiLevelType w:val="hybridMultilevel"/>
    <w:tmpl w:val="CF14C5F0"/>
    <w:lvl w:ilvl="0" w:tplc="BE460D3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02" w:hanging="360"/>
      </w:pPr>
    </w:lvl>
    <w:lvl w:ilvl="2" w:tplc="0C07001B" w:tentative="1">
      <w:start w:val="1"/>
      <w:numFmt w:val="lowerRoman"/>
      <w:lvlText w:val="%3."/>
      <w:lvlJc w:val="right"/>
      <w:pPr>
        <w:ind w:left="2122" w:hanging="180"/>
      </w:pPr>
    </w:lvl>
    <w:lvl w:ilvl="3" w:tplc="0C07000F" w:tentative="1">
      <w:start w:val="1"/>
      <w:numFmt w:val="decimal"/>
      <w:lvlText w:val="%4."/>
      <w:lvlJc w:val="left"/>
      <w:pPr>
        <w:ind w:left="2842" w:hanging="360"/>
      </w:pPr>
    </w:lvl>
    <w:lvl w:ilvl="4" w:tplc="0C070019" w:tentative="1">
      <w:start w:val="1"/>
      <w:numFmt w:val="lowerLetter"/>
      <w:lvlText w:val="%5."/>
      <w:lvlJc w:val="left"/>
      <w:pPr>
        <w:ind w:left="3562" w:hanging="360"/>
      </w:pPr>
    </w:lvl>
    <w:lvl w:ilvl="5" w:tplc="0C07001B" w:tentative="1">
      <w:start w:val="1"/>
      <w:numFmt w:val="lowerRoman"/>
      <w:lvlText w:val="%6."/>
      <w:lvlJc w:val="right"/>
      <w:pPr>
        <w:ind w:left="4282" w:hanging="180"/>
      </w:pPr>
    </w:lvl>
    <w:lvl w:ilvl="6" w:tplc="0C07000F" w:tentative="1">
      <w:start w:val="1"/>
      <w:numFmt w:val="decimal"/>
      <w:lvlText w:val="%7."/>
      <w:lvlJc w:val="left"/>
      <w:pPr>
        <w:ind w:left="5002" w:hanging="360"/>
      </w:pPr>
    </w:lvl>
    <w:lvl w:ilvl="7" w:tplc="0C070019" w:tentative="1">
      <w:start w:val="1"/>
      <w:numFmt w:val="lowerLetter"/>
      <w:lvlText w:val="%8."/>
      <w:lvlJc w:val="left"/>
      <w:pPr>
        <w:ind w:left="5722" w:hanging="360"/>
      </w:pPr>
    </w:lvl>
    <w:lvl w:ilvl="8" w:tplc="0C07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4" w15:restartNumberingAfterBreak="0">
    <w:nsid w:val="74DC7B50"/>
    <w:multiLevelType w:val="hybridMultilevel"/>
    <w:tmpl w:val="39F2604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A7CDC"/>
    <w:multiLevelType w:val="hybridMultilevel"/>
    <w:tmpl w:val="0B2A9D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80603">
    <w:abstractNumId w:val="22"/>
  </w:num>
  <w:num w:numId="2" w16cid:durableId="1345551213">
    <w:abstractNumId w:val="16"/>
  </w:num>
  <w:num w:numId="3" w16cid:durableId="481388474">
    <w:abstractNumId w:val="1"/>
  </w:num>
  <w:num w:numId="4" w16cid:durableId="528370639">
    <w:abstractNumId w:val="25"/>
  </w:num>
  <w:num w:numId="5" w16cid:durableId="798454220">
    <w:abstractNumId w:val="3"/>
  </w:num>
  <w:num w:numId="6" w16cid:durableId="1966233501">
    <w:abstractNumId w:val="17"/>
  </w:num>
  <w:num w:numId="7" w16cid:durableId="614871170">
    <w:abstractNumId w:val="0"/>
  </w:num>
  <w:num w:numId="8" w16cid:durableId="1049301096">
    <w:abstractNumId w:val="24"/>
  </w:num>
  <w:num w:numId="9" w16cid:durableId="1228763439">
    <w:abstractNumId w:val="4"/>
  </w:num>
  <w:num w:numId="10" w16cid:durableId="2106534307">
    <w:abstractNumId w:val="15"/>
  </w:num>
  <w:num w:numId="11" w16cid:durableId="17244799">
    <w:abstractNumId w:val="21"/>
  </w:num>
  <w:num w:numId="12" w16cid:durableId="1801727855">
    <w:abstractNumId w:val="6"/>
  </w:num>
  <w:num w:numId="13" w16cid:durableId="1157307022">
    <w:abstractNumId w:val="20"/>
  </w:num>
  <w:num w:numId="14" w16cid:durableId="1348558927">
    <w:abstractNumId w:val="23"/>
  </w:num>
  <w:num w:numId="15" w16cid:durableId="1614048095">
    <w:abstractNumId w:val="10"/>
  </w:num>
  <w:num w:numId="16" w16cid:durableId="27149036">
    <w:abstractNumId w:val="13"/>
  </w:num>
  <w:num w:numId="17" w16cid:durableId="777212056">
    <w:abstractNumId w:val="2"/>
  </w:num>
  <w:num w:numId="18" w16cid:durableId="1871839795">
    <w:abstractNumId w:val="19"/>
  </w:num>
  <w:num w:numId="19" w16cid:durableId="1937327284">
    <w:abstractNumId w:val="18"/>
  </w:num>
  <w:num w:numId="20" w16cid:durableId="13773632">
    <w:abstractNumId w:val="14"/>
  </w:num>
  <w:num w:numId="21" w16cid:durableId="170876734">
    <w:abstractNumId w:val="8"/>
  </w:num>
  <w:num w:numId="22" w16cid:durableId="219706663">
    <w:abstractNumId w:val="9"/>
  </w:num>
  <w:num w:numId="23" w16cid:durableId="2035306689">
    <w:abstractNumId w:val="5"/>
  </w:num>
  <w:num w:numId="24" w16cid:durableId="2028359462">
    <w:abstractNumId w:val="11"/>
  </w:num>
  <w:num w:numId="25" w16cid:durableId="784690441">
    <w:abstractNumId w:val="12"/>
  </w:num>
  <w:num w:numId="26" w16cid:durableId="291906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90"/>
    <w:rsid w:val="000041AB"/>
    <w:rsid w:val="0000587A"/>
    <w:rsid w:val="0004366D"/>
    <w:rsid w:val="000470C7"/>
    <w:rsid w:val="00050C13"/>
    <w:rsid w:val="000C1C29"/>
    <w:rsid w:val="000D2463"/>
    <w:rsid w:val="000F0047"/>
    <w:rsid w:val="00107DA3"/>
    <w:rsid w:val="001368CE"/>
    <w:rsid w:val="00145D32"/>
    <w:rsid w:val="0015627D"/>
    <w:rsid w:val="00156F81"/>
    <w:rsid w:val="00184361"/>
    <w:rsid w:val="001B3353"/>
    <w:rsid w:val="001B50F7"/>
    <w:rsid w:val="001C2C6B"/>
    <w:rsid w:val="001D3F80"/>
    <w:rsid w:val="001D5649"/>
    <w:rsid w:val="00203372"/>
    <w:rsid w:val="002072B2"/>
    <w:rsid w:val="00211781"/>
    <w:rsid w:val="0023095C"/>
    <w:rsid w:val="00261090"/>
    <w:rsid w:val="002737BD"/>
    <w:rsid w:val="00281265"/>
    <w:rsid w:val="00281896"/>
    <w:rsid w:val="00281959"/>
    <w:rsid w:val="00281B30"/>
    <w:rsid w:val="00284D2D"/>
    <w:rsid w:val="00292FB1"/>
    <w:rsid w:val="002B2718"/>
    <w:rsid w:val="002C77A8"/>
    <w:rsid w:val="002D32BB"/>
    <w:rsid w:val="002E581A"/>
    <w:rsid w:val="002F21B1"/>
    <w:rsid w:val="002F3F4E"/>
    <w:rsid w:val="00300513"/>
    <w:rsid w:val="003016B5"/>
    <w:rsid w:val="00316551"/>
    <w:rsid w:val="00321367"/>
    <w:rsid w:val="00341A0C"/>
    <w:rsid w:val="00344796"/>
    <w:rsid w:val="00352570"/>
    <w:rsid w:val="003808EC"/>
    <w:rsid w:val="003823BC"/>
    <w:rsid w:val="003A0233"/>
    <w:rsid w:val="003A04F2"/>
    <w:rsid w:val="003A3E79"/>
    <w:rsid w:val="003A64E9"/>
    <w:rsid w:val="003C6B0E"/>
    <w:rsid w:val="003E4124"/>
    <w:rsid w:val="003F4232"/>
    <w:rsid w:val="004162F1"/>
    <w:rsid w:val="004223B9"/>
    <w:rsid w:val="00436B10"/>
    <w:rsid w:val="00443F90"/>
    <w:rsid w:val="00457465"/>
    <w:rsid w:val="0045799B"/>
    <w:rsid w:val="0048110B"/>
    <w:rsid w:val="0048336E"/>
    <w:rsid w:val="005057E6"/>
    <w:rsid w:val="00511E68"/>
    <w:rsid w:val="00512ED6"/>
    <w:rsid w:val="00524FA8"/>
    <w:rsid w:val="00525F8C"/>
    <w:rsid w:val="00526E65"/>
    <w:rsid w:val="00535B4A"/>
    <w:rsid w:val="0054116F"/>
    <w:rsid w:val="00553DA2"/>
    <w:rsid w:val="005729B7"/>
    <w:rsid w:val="00591EC8"/>
    <w:rsid w:val="00593A56"/>
    <w:rsid w:val="00596672"/>
    <w:rsid w:val="005A7524"/>
    <w:rsid w:val="005D5F9B"/>
    <w:rsid w:val="005D684A"/>
    <w:rsid w:val="005F640A"/>
    <w:rsid w:val="00600C27"/>
    <w:rsid w:val="00612E3D"/>
    <w:rsid w:val="006247F1"/>
    <w:rsid w:val="0063319F"/>
    <w:rsid w:val="00651D85"/>
    <w:rsid w:val="006623C5"/>
    <w:rsid w:val="00667696"/>
    <w:rsid w:val="00672B1C"/>
    <w:rsid w:val="006B083A"/>
    <w:rsid w:val="006B3841"/>
    <w:rsid w:val="006B6523"/>
    <w:rsid w:val="006C0116"/>
    <w:rsid w:val="006C2A44"/>
    <w:rsid w:val="006D0FB6"/>
    <w:rsid w:val="006D6460"/>
    <w:rsid w:val="006E6992"/>
    <w:rsid w:val="006F3887"/>
    <w:rsid w:val="006F57AF"/>
    <w:rsid w:val="0071091D"/>
    <w:rsid w:val="007555B3"/>
    <w:rsid w:val="00776508"/>
    <w:rsid w:val="00783EEF"/>
    <w:rsid w:val="0078612A"/>
    <w:rsid w:val="00792AA4"/>
    <w:rsid w:val="007A1104"/>
    <w:rsid w:val="007A55ED"/>
    <w:rsid w:val="007C128B"/>
    <w:rsid w:val="007C2E62"/>
    <w:rsid w:val="007C364F"/>
    <w:rsid w:val="007C7720"/>
    <w:rsid w:val="007D01C1"/>
    <w:rsid w:val="007D1820"/>
    <w:rsid w:val="007D77C7"/>
    <w:rsid w:val="007F30E1"/>
    <w:rsid w:val="00823DF4"/>
    <w:rsid w:val="00845CA8"/>
    <w:rsid w:val="00847A0D"/>
    <w:rsid w:val="00855942"/>
    <w:rsid w:val="008606C5"/>
    <w:rsid w:val="008673C1"/>
    <w:rsid w:val="008766AF"/>
    <w:rsid w:val="008877C5"/>
    <w:rsid w:val="0089120D"/>
    <w:rsid w:val="008A745E"/>
    <w:rsid w:val="008D56A4"/>
    <w:rsid w:val="008D7606"/>
    <w:rsid w:val="008E437C"/>
    <w:rsid w:val="008F5F4C"/>
    <w:rsid w:val="008F79BC"/>
    <w:rsid w:val="00904252"/>
    <w:rsid w:val="00907BB6"/>
    <w:rsid w:val="00933875"/>
    <w:rsid w:val="009407C2"/>
    <w:rsid w:val="0094102C"/>
    <w:rsid w:val="00963D0F"/>
    <w:rsid w:val="00984B53"/>
    <w:rsid w:val="009854D4"/>
    <w:rsid w:val="009A4B4E"/>
    <w:rsid w:val="009A68BA"/>
    <w:rsid w:val="009B427B"/>
    <w:rsid w:val="009C0BF4"/>
    <w:rsid w:val="009C3CC9"/>
    <w:rsid w:val="009C4790"/>
    <w:rsid w:val="009E1BC7"/>
    <w:rsid w:val="009F2F63"/>
    <w:rsid w:val="009F3BEA"/>
    <w:rsid w:val="009F6E67"/>
    <w:rsid w:val="00A0479B"/>
    <w:rsid w:val="00A309B5"/>
    <w:rsid w:val="00A331FD"/>
    <w:rsid w:val="00A3561C"/>
    <w:rsid w:val="00A50952"/>
    <w:rsid w:val="00A5392E"/>
    <w:rsid w:val="00A64F26"/>
    <w:rsid w:val="00A74373"/>
    <w:rsid w:val="00AA1FFE"/>
    <w:rsid w:val="00AA4648"/>
    <w:rsid w:val="00AB1399"/>
    <w:rsid w:val="00AC208B"/>
    <w:rsid w:val="00AE2575"/>
    <w:rsid w:val="00B052BA"/>
    <w:rsid w:val="00B10455"/>
    <w:rsid w:val="00B17BB1"/>
    <w:rsid w:val="00B2016A"/>
    <w:rsid w:val="00B25BA1"/>
    <w:rsid w:val="00B35A1C"/>
    <w:rsid w:val="00B524C7"/>
    <w:rsid w:val="00B56760"/>
    <w:rsid w:val="00B56EC2"/>
    <w:rsid w:val="00B61482"/>
    <w:rsid w:val="00B743C0"/>
    <w:rsid w:val="00B86485"/>
    <w:rsid w:val="00B91C5E"/>
    <w:rsid w:val="00B93469"/>
    <w:rsid w:val="00BB08A9"/>
    <w:rsid w:val="00BB0ED3"/>
    <w:rsid w:val="00BD3A83"/>
    <w:rsid w:val="00BD5BB7"/>
    <w:rsid w:val="00BD6F9C"/>
    <w:rsid w:val="00BE271A"/>
    <w:rsid w:val="00BF007E"/>
    <w:rsid w:val="00C14B23"/>
    <w:rsid w:val="00C370DC"/>
    <w:rsid w:val="00C50075"/>
    <w:rsid w:val="00C610EA"/>
    <w:rsid w:val="00C6619E"/>
    <w:rsid w:val="00C915EE"/>
    <w:rsid w:val="00CA6581"/>
    <w:rsid w:val="00CC2AE3"/>
    <w:rsid w:val="00CD70ED"/>
    <w:rsid w:val="00CE1056"/>
    <w:rsid w:val="00CE2317"/>
    <w:rsid w:val="00CE3E47"/>
    <w:rsid w:val="00CE5083"/>
    <w:rsid w:val="00CF7BEB"/>
    <w:rsid w:val="00D07C68"/>
    <w:rsid w:val="00D10E59"/>
    <w:rsid w:val="00D176CD"/>
    <w:rsid w:val="00D40B2A"/>
    <w:rsid w:val="00D57F1B"/>
    <w:rsid w:val="00D92ED5"/>
    <w:rsid w:val="00D97223"/>
    <w:rsid w:val="00DA24D0"/>
    <w:rsid w:val="00DD046C"/>
    <w:rsid w:val="00DD23BC"/>
    <w:rsid w:val="00DD6254"/>
    <w:rsid w:val="00DE3F3A"/>
    <w:rsid w:val="00E0292C"/>
    <w:rsid w:val="00E117D9"/>
    <w:rsid w:val="00E1457D"/>
    <w:rsid w:val="00E227D9"/>
    <w:rsid w:val="00E5115E"/>
    <w:rsid w:val="00E62C42"/>
    <w:rsid w:val="00E86FD8"/>
    <w:rsid w:val="00E93236"/>
    <w:rsid w:val="00EA1036"/>
    <w:rsid w:val="00EB2E32"/>
    <w:rsid w:val="00EB5D6B"/>
    <w:rsid w:val="00ED109E"/>
    <w:rsid w:val="00ED5B6A"/>
    <w:rsid w:val="00EF3FFB"/>
    <w:rsid w:val="00EF57D3"/>
    <w:rsid w:val="00F00D5B"/>
    <w:rsid w:val="00F4143D"/>
    <w:rsid w:val="00F57487"/>
    <w:rsid w:val="00F60F6C"/>
    <w:rsid w:val="00F91D8A"/>
    <w:rsid w:val="00F9289D"/>
    <w:rsid w:val="00FB061C"/>
    <w:rsid w:val="00FB1079"/>
    <w:rsid w:val="00FB116B"/>
    <w:rsid w:val="00FB25C4"/>
    <w:rsid w:val="00FD470F"/>
    <w:rsid w:val="00FD687C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2C87"/>
  <w15:chartTrackingRefBased/>
  <w15:docId w15:val="{FFC8A40B-6E22-4FA0-BF23-3FFAEA86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F90"/>
  </w:style>
  <w:style w:type="paragraph" w:styleId="Fuzeile">
    <w:name w:val="footer"/>
    <w:basedOn w:val="Standard"/>
    <w:link w:val="Fu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F90"/>
  </w:style>
  <w:style w:type="paragraph" w:styleId="Listenabsatz">
    <w:name w:val="List Paragraph"/>
    <w:basedOn w:val="Standard"/>
    <w:uiPriority w:val="34"/>
    <w:qFormat/>
    <w:rsid w:val="00443F9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524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24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24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24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24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24C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A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ED10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1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E1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sn.at/course/view.php?id=56117" TargetMode="External"/><Relationship Id="rId13" Type="http://schemas.openxmlformats.org/officeDocument/2006/relationships/hyperlink" Target="https://moodle.tsn.at/pluginfile.php/2965590/mod_resource/content/3/BEGUT_25796D77_3C78_4325_A420_58ADC71458CC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tsn.at/course/view.php?id=5616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tsn.at/course/view.php?id=561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oodle.tsn.at/course/view.php?id=561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tsn.at/course/view.php?id=5615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7648A-168D-479B-BBDC-8A64ED5A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1015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Prock Andrea</dc:creator>
  <cp:keywords/>
  <dc:description/>
  <cp:lastModifiedBy>Andrea Prock</cp:lastModifiedBy>
  <cp:revision>2</cp:revision>
  <dcterms:created xsi:type="dcterms:W3CDTF">2023-10-02T16:15:00Z</dcterms:created>
  <dcterms:modified xsi:type="dcterms:W3CDTF">2023-10-02T16:15:00Z</dcterms:modified>
</cp:coreProperties>
</file>